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58" w:rsidRDefault="00CD6758" w:rsidP="00CD6758">
      <w:pPr>
        <w:pStyle w:val="2"/>
        <w:jc w:val="righ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МКС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11314">
        <w:rPr>
          <w:rFonts w:ascii="Arial" w:hAnsi="Arial" w:cs="Arial"/>
          <w:b/>
          <w:bCs/>
          <w:color w:val="000000"/>
          <w:sz w:val="20"/>
        </w:rPr>
        <w:t>01.040.</w:t>
      </w:r>
      <w:r>
        <w:rPr>
          <w:rFonts w:ascii="Arial" w:hAnsi="Arial" w:cs="Arial"/>
          <w:b/>
          <w:bCs/>
          <w:color w:val="000000"/>
          <w:sz w:val="20"/>
        </w:rPr>
        <w:t>33; 3</w:t>
      </w:r>
      <w:r w:rsidR="00411314">
        <w:rPr>
          <w:rFonts w:ascii="Arial" w:hAnsi="Arial" w:cs="Arial"/>
          <w:b/>
          <w:bCs/>
          <w:color w:val="000000"/>
          <w:sz w:val="20"/>
        </w:rPr>
        <w:t>3</w:t>
      </w:r>
      <w:r>
        <w:rPr>
          <w:rFonts w:ascii="Arial" w:hAnsi="Arial" w:cs="Arial"/>
          <w:b/>
          <w:bCs/>
          <w:color w:val="000000"/>
          <w:sz w:val="20"/>
        </w:rPr>
        <w:t>.</w:t>
      </w:r>
      <w:r w:rsidR="00411314">
        <w:rPr>
          <w:rFonts w:ascii="Arial" w:hAnsi="Arial" w:cs="Arial"/>
          <w:b/>
          <w:bCs/>
          <w:color w:val="000000"/>
          <w:sz w:val="20"/>
        </w:rPr>
        <w:t>0</w:t>
      </w:r>
      <w:r>
        <w:rPr>
          <w:rFonts w:ascii="Arial" w:hAnsi="Arial" w:cs="Arial"/>
          <w:b/>
          <w:bCs/>
          <w:color w:val="000000"/>
          <w:sz w:val="20"/>
        </w:rPr>
        <w:t>20</w:t>
      </w:r>
    </w:p>
    <w:p w:rsidR="00CD6758" w:rsidRDefault="00CD6758" w:rsidP="00CD6758">
      <w:pPr>
        <w:pStyle w:val="2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CD6758" w:rsidTr="00614EF4">
        <w:tc>
          <w:tcPr>
            <w:tcW w:w="2093" w:type="dxa"/>
            <w:hideMark/>
          </w:tcPr>
          <w:p w:rsidR="00CD6758" w:rsidRDefault="00CD6758" w:rsidP="00CD6758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ИЗМЕНЕНИЕ № 3</w:t>
            </w:r>
          </w:p>
        </w:tc>
        <w:tc>
          <w:tcPr>
            <w:tcW w:w="7654" w:type="dxa"/>
            <w:hideMark/>
          </w:tcPr>
          <w:p w:rsidR="00CD6758" w:rsidRDefault="00CD6758" w:rsidP="0041131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411314">
              <w:rPr>
                <w:rFonts w:ascii="Arial" w:hAnsi="Arial" w:cs="Arial"/>
                <w:b/>
                <w:bCs/>
                <w:color w:val="000000"/>
                <w:sz w:val="20"/>
              </w:rPr>
              <w:t>1343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</w:t>
            </w:r>
            <w:r w:rsidR="00411314">
              <w:rPr>
                <w:rFonts w:ascii="Arial" w:hAnsi="Arial" w:cs="Arial"/>
                <w:b/>
                <w:bCs/>
                <w:color w:val="000000"/>
                <w:sz w:val="20"/>
              </w:rPr>
              <w:t>07</w:t>
            </w:r>
          </w:p>
        </w:tc>
      </w:tr>
      <w:tr w:rsidR="00411314" w:rsidTr="00614EF4">
        <w:tc>
          <w:tcPr>
            <w:tcW w:w="2093" w:type="dxa"/>
          </w:tcPr>
          <w:p w:rsidR="00411314" w:rsidRDefault="00411314" w:rsidP="008E6E7E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654" w:type="dxa"/>
          </w:tcPr>
          <w:tbl>
            <w:tblPr>
              <w:tblW w:w="0" w:type="auto"/>
              <w:tblCellMar>
                <w:top w:w="142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8"/>
            </w:tblGrid>
            <w:tr w:rsidR="00411314" w:rsidRPr="007D064C" w:rsidTr="008E6E7E">
              <w:trPr>
                <w:cantSplit/>
              </w:trPr>
              <w:tc>
                <w:tcPr>
                  <w:tcW w:w="7524" w:type="dxa"/>
                </w:tcPr>
                <w:p w:rsidR="00411314" w:rsidRPr="007D064C" w:rsidRDefault="00411314" w:rsidP="008E6E7E">
                  <w:pPr>
                    <w:jc w:val="both"/>
                    <w:rPr>
                      <w:rFonts w:ascii="Arial" w:hAnsi="Arial" w:cs="Arial"/>
                      <w:b/>
                      <w:kern w:val="16"/>
                    </w:rPr>
                  </w:pPr>
                  <w:r w:rsidRPr="007D064C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ЕДИНАЯ СЕТЬ ЭЛЕКТРОСВЯЗИ РЕСПУБЛИКИ БЕЛАРУСЬ</w:t>
                  </w:r>
                </w:p>
                <w:p w:rsidR="00411314" w:rsidRPr="007D064C" w:rsidRDefault="00411314" w:rsidP="008E6E7E">
                  <w:pPr>
                    <w:pStyle w:val="a5"/>
                    <w:rPr>
                      <w:kern w:val="16"/>
                      <w:sz w:val="22"/>
                      <w:szCs w:val="22"/>
                    </w:rPr>
                  </w:pPr>
                  <w:r w:rsidRPr="007D064C">
                    <w:rPr>
                      <w:sz w:val="22"/>
                      <w:szCs w:val="22"/>
                    </w:rPr>
                    <w:t>Термины и определения</w:t>
                  </w:r>
                </w:p>
              </w:tc>
            </w:tr>
            <w:tr w:rsidR="00411314" w:rsidRPr="007D064C" w:rsidTr="008E6E7E">
              <w:trPr>
                <w:cantSplit/>
              </w:trPr>
              <w:tc>
                <w:tcPr>
                  <w:tcW w:w="7524" w:type="dxa"/>
                </w:tcPr>
                <w:p w:rsidR="00411314" w:rsidRPr="00411314" w:rsidRDefault="00411314" w:rsidP="008E6E7E">
                  <w:pPr>
                    <w:rPr>
                      <w:rFonts w:ascii="Arial" w:hAnsi="Arial" w:cs="Arial"/>
                      <w:b/>
                      <w:kern w:val="16"/>
                    </w:rPr>
                  </w:pPr>
                  <w:r w:rsidRPr="007D064C">
                    <w:rPr>
                      <w:rFonts w:ascii="Arial" w:hAnsi="Arial" w:cs="Arial"/>
                      <w:b/>
                    </w:rPr>
                    <w:t>АДЗ</w:t>
                  </w:r>
                  <w:proofErr w:type="gramStart"/>
                  <w:r w:rsidRPr="007D064C">
                    <w:rPr>
                      <w:rFonts w:ascii="Arial" w:hAnsi="Arial" w:cs="Arial"/>
                      <w:b/>
                      <w:lang w:val="en-US"/>
                    </w:rPr>
                    <w:t>I</w:t>
                  </w:r>
                  <w:proofErr w:type="gramEnd"/>
                  <w:r w:rsidRPr="007D064C">
                    <w:rPr>
                      <w:rFonts w:ascii="Arial" w:hAnsi="Arial" w:cs="Arial"/>
                      <w:b/>
                    </w:rPr>
                    <w:t>НАЯ СЕТКА ЭЛЕКТРАСУВЯЗ</w:t>
                  </w:r>
                  <w:r w:rsidRPr="007D064C">
                    <w:rPr>
                      <w:rFonts w:ascii="Arial" w:hAnsi="Arial" w:cs="Arial"/>
                      <w:b/>
                      <w:lang w:val="en-US"/>
                    </w:rPr>
                    <w:t>I</w:t>
                  </w:r>
                  <w:r w:rsidRPr="00411314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D064C">
                    <w:rPr>
                      <w:rFonts w:ascii="Arial" w:hAnsi="Arial" w:cs="Arial"/>
                      <w:b/>
                    </w:rPr>
                    <w:t>РЭСПУБЛ</w:t>
                  </w:r>
                  <w:r w:rsidRPr="007D064C">
                    <w:rPr>
                      <w:rFonts w:ascii="Arial" w:hAnsi="Arial" w:cs="Arial"/>
                      <w:b/>
                      <w:lang w:val="en-US"/>
                    </w:rPr>
                    <w:t>I</w:t>
                  </w:r>
                  <w:r w:rsidRPr="007D064C">
                    <w:rPr>
                      <w:rFonts w:ascii="Arial" w:hAnsi="Arial" w:cs="Arial"/>
                      <w:b/>
                    </w:rPr>
                    <w:t>К</w:t>
                  </w:r>
                  <w:r w:rsidRPr="007D064C">
                    <w:rPr>
                      <w:rFonts w:ascii="Arial" w:hAnsi="Arial" w:cs="Arial"/>
                      <w:b/>
                      <w:lang w:val="en-US"/>
                    </w:rPr>
                    <w:t>I</w:t>
                  </w:r>
                  <w:r w:rsidRPr="007D064C">
                    <w:rPr>
                      <w:rFonts w:ascii="Arial" w:hAnsi="Arial" w:cs="Arial"/>
                      <w:b/>
                    </w:rPr>
                    <w:t xml:space="preserve"> БЕЛАРУСЬ</w:t>
                  </w:r>
                </w:p>
                <w:p w:rsidR="00411314" w:rsidRPr="007D064C" w:rsidRDefault="00411314" w:rsidP="008E6E7E">
                  <w:pPr>
                    <w:pStyle w:val="a6"/>
                    <w:rPr>
                      <w:kern w:val="16"/>
                      <w:sz w:val="22"/>
                      <w:szCs w:val="22"/>
                    </w:rPr>
                  </w:pPr>
                  <w:r w:rsidRPr="007D064C">
                    <w:rPr>
                      <w:sz w:val="22"/>
                      <w:szCs w:val="22"/>
                    </w:rPr>
                    <w:t>Тэрм</w:t>
                  </w:r>
                  <w:proofErr w:type="spellStart"/>
                  <w:r w:rsidRPr="007D064C">
                    <w:rPr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7D064C">
                    <w:rPr>
                      <w:sz w:val="22"/>
                      <w:szCs w:val="22"/>
                    </w:rPr>
                    <w:t xml:space="preserve">ны </w:t>
                  </w:r>
                  <w:proofErr w:type="spellStart"/>
                  <w:r w:rsidRPr="007D064C">
                    <w:rPr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7D064C">
                    <w:rPr>
                      <w:sz w:val="22"/>
                      <w:szCs w:val="22"/>
                    </w:rPr>
                    <w:t xml:space="preserve"> азначэнн</w:t>
                  </w:r>
                  <w:proofErr w:type="spellStart"/>
                  <w:r w:rsidRPr="007D064C">
                    <w:rPr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</w:p>
              </w:tc>
            </w:tr>
          </w:tbl>
          <w:p w:rsidR="00411314" w:rsidRDefault="00411314"/>
        </w:tc>
      </w:tr>
    </w:tbl>
    <w:p w:rsidR="00CD6758" w:rsidRDefault="00CD6758" w:rsidP="00CD6758">
      <w:pPr>
        <w:pStyle w:val="2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CD6758" w:rsidRDefault="00CD6758" w:rsidP="00CD6758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CD6758" w:rsidRDefault="00CD6758" w:rsidP="00CD6758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CD6758" w:rsidRDefault="00CD6758" w:rsidP="00CD6758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>
        <w:rPr>
          <w:rFonts w:ascii="Arial" w:hAnsi="Arial" w:cs="Arial"/>
          <w:bCs/>
          <w:color w:val="000000"/>
          <w:sz w:val="20"/>
        </w:rPr>
        <w:t>от</w:t>
      </w:r>
      <w:proofErr w:type="gramEnd"/>
      <w:r>
        <w:rPr>
          <w:rFonts w:ascii="Arial" w:hAnsi="Arial" w:cs="Arial"/>
          <w:bCs/>
          <w:color w:val="000000"/>
          <w:sz w:val="20"/>
        </w:rPr>
        <w:t xml:space="preserve"> </w:t>
      </w:r>
      <w:r w:rsidR="00614EF4">
        <w:rPr>
          <w:rFonts w:ascii="Arial" w:hAnsi="Arial" w:cs="Arial"/>
          <w:bCs/>
          <w:color w:val="000000"/>
          <w:sz w:val="20"/>
        </w:rPr>
        <w:t>______</w:t>
      </w:r>
      <w:r>
        <w:rPr>
          <w:rFonts w:ascii="Arial" w:hAnsi="Arial" w:cs="Arial"/>
          <w:bCs/>
          <w:color w:val="000000"/>
          <w:sz w:val="20"/>
        </w:rPr>
        <w:t>________ №</w:t>
      </w:r>
      <w:r w:rsidR="00614EF4">
        <w:rPr>
          <w:rFonts w:ascii="Arial" w:hAnsi="Arial" w:cs="Arial"/>
          <w:bCs/>
          <w:color w:val="000000"/>
          <w:sz w:val="20"/>
        </w:rPr>
        <w:t> </w:t>
      </w:r>
      <w:r>
        <w:rPr>
          <w:rFonts w:ascii="Arial" w:hAnsi="Arial" w:cs="Arial"/>
          <w:bCs/>
          <w:color w:val="000000"/>
          <w:sz w:val="20"/>
        </w:rPr>
        <w:t>_________</w:t>
      </w:r>
    </w:p>
    <w:p w:rsidR="00CD6758" w:rsidRDefault="00CD6758" w:rsidP="00CD6758">
      <w:pPr>
        <w:pStyle w:val="2"/>
        <w:rPr>
          <w:rFonts w:ascii="Arial" w:hAnsi="Arial" w:cs="Arial"/>
          <w:b/>
          <w:bCs/>
          <w:color w:val="000000"/>
          <w:sz w:val="20"/>
        </w:rPr>
      </w:pPr>
    </w:p>
    <w:p w:rsidR="00CD6758" w:rsidRPr="00F36012" w:rsidRDefault="00CD6758" w:rsidP="00CD6758">
      <w:pPr>
        <w:pStyle w:val="2"/>
        <w:jc w:val="right"/>
        <w:rPr>
          <w:rFonts w:ascii="Arial" w:hAnsi="Arial" w:cs="Arial"/>
          <w:bCs/>
          <w:color w:val="000000"/>
          <w:sz w:val="20"/>
        </w:rPr>
      </w:pPr>
      <w:r w:rsidRPr="00F36012">
        <w:rPr>
          <w:rFonts w:ascii="Arial" w:hAnsi="Arial" w:cs="Arial"/>
          <w:bCs/>
          <w:color w:val="000000"/>
          <w:sz w:val="20"/>
        </w:rPr>
        <w:t>Дата введения ________________</w:t>
      </w:r>
    </w:p>
    <w:p w:rsidR="00CD6758" w:rsidRDefault="00CD6758" w:rsidP="00CD6758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CD6758" w:rsidRDefault="00CD6758" w:rsidP="00CD6758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CD6758" w:rsidRDefault="00CD6758" w:rsidP="00CD6758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354569" w:rsidRPr="00586D62" w:rsidRDefault="00F36012" w:rsidP="00F3601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86D62">
        <w:rPr>
          <w:rFonts w:ascii="Arial" w:hAnsi="Arial" w:cs="Arial"/>
          <w:sz w:val="20"/>
          <w:szCs w:val="20"/>
        </w:rPr>
        <w:t>Раздел 2. Первый абзац изложить в новой редакции:</w:t>
      </w:r>
      <w:r w:rsidR="00CD6758" w:rsidRPr="00586D62">
        <w:rPr>
          <w:rFonts w:ascii="Arial" w:hAnsi="Arial" w:cs="Arial"/>
          <w:sz w:val="20"/>
          <w:szCs w:val="20"/>
        </w:rPr>
        <w:t xml:space="preserve"> </w:t>
      </w:r>
    </w:p>
    <w:p w:rsidR="00CD6758" w:rsidRPr="00586D62" w:rsidRDefault="00CD6758" w:rsidP="00586D6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86D62">
        <w:rPr>
          <w:rFonts w:ascii="Arial" w:hAnsi="Arial" w:cs="Arial"/>
          <w:sz w:val="20"/>
          <w:szCs w:val="20"/>
        </w:rPr>
        <w:t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иные документы, принятые в Республике Беларусь</w:t>
      </w:r>
      <w:proofErr w:type="gramStart"/>
      <w:r w:rsidRPr="00586D62">
        <w:rPr>
          <w:rFonts w:ascii="Arial" w:hAnsi="Arial" w:cs="Arial"/>
          <w:sz w:val="20"/>
          <w:szCs w:val="20"/>
        </w:rPr>
        <w:t>:»</w:t>
      </w:r>
      <w:proofErr w:type="gramEnd"/>
      <w:r w:rsidRPr="00586D62">
        <w:rPr>
          <w:rFonts w:ascii="Arial" w:hAnsi="Arial" w:cs="Arial"/>
          <w:sz w:val="20"/>
          <w:szCs w:val="20"/>
        </w:rPr>
        <w:t>;</w:t>
      </w:r>
    </w:p>
    <w:p w:rsidR="008E6E7E" w:rsidRPr="00586D62" w:rsidRDefault="00F36012" w:rsidP="00586D62">
      <w:pPr>
        <w:pStyle w:val="2"/>
        <w:ind w:firstLine="454"/>
        <w:rPr>
          <w:rFonts w:ascii="Arial" w:hAnsi="Arial" w:cs="Arial"/>
          <w:sz w:val="20"/>
        </w:rPr>
      </w:pPr>
      <w:r w:rsidRPr="00586D62">
        <w:rPr>
          <w:rFonts w:ascii="Arial" w:hAnsi="Arial" w:cs="Arial"/>
          <w:sz w:val="20"/>
        </w:rPr>
        <w:t>з</w:t>
      </w:r>
      <w:r w:rsidR="00CC33D1" w:rsidRPr="00586D62">
        <w:rPr>
          <w:rFonts w:ascii="Arial" w:hAnsi="Arial" w:cs="Arial"/>
          <w:sz w:val="20"/>
        </w:rPr>
        <w:t>аменить</w:t>
      </w:r>
      <w:r w:rsidRPr="00586D62">
        <w:rPr>
          <w:sz w:val="20"/>
        </w:rPr>
        <w:t xml:space="preserve"> </w:t>
      </w:r>
      <w:r w:rsidRPr="00586D62">
        <w:rPr>
          <w:rFonts w:ascii="Arial" w:hAnsi="Arial" w:cs="Arial"/>
          <w:sz w:val="20"/>
        </w:rPr>
        <w:t>ссылку</w:t>
      </w:r>
      <w:r w:rsidR="00CC33D1" w:rsidRPr="00586D62">
        <w:rPr>
          <w:rFonts w:ascii="Arial" w:hAnsi="Arial" w:cs="Arial"/>
          <w:sz w:val="20"/>
        </w:rPr>
        <w:t xml:space="preserve">: «СТБ 1662-2006 Сети распределительные систем кабельного телевидения. Основные параметры, технические требования, методы измерений и испытаний» </w:t>
      </w:r>
      <w:r w:rsidR="00586D62" w:rsidRPr="00586D62">
        <w:rPr>
          <w:rFonts w:ascii="Arial" w:hAnsi="Arial" w:cs="Arial"/>
          <w:sz w:val="20"/>
        </w:rPr>
        <w:br/>
      </w:r>
      <w:r w:rsidR="00CC33D1" w:rsidRPr="00586D62">
        <w:rPr>
          <w:rFonts w:ascii="Arial" w:hAnsi="Arial" w:cs="Arial"/>
          <w:sz w:val="20"/>
        </w:rPr>
        <w:t xml:space="preserve">на «СТБ 1662-2006 (ГОСТ </w:t>
      </w:r>
      <w:proofErr w:type="gramStart"/>
      <w:r w:rsidR="00CC33D1" w:rsidRPr="00586D62">
        <w:rPr>
          <w:rFonts w:ascii="Arial" w:hAnsi="Arial" w:cs="Arial"/>
          <w:sz w:val="20"/>
        </w:rPr>
        <w:t>Р</w:t>
      </w:r>
      <w:proofErr w:type="gramEnd"/>
      <w:r w:rsidR="00CC33D1" w:rsidRPr="00586D62">
        <w:rPr>
          <w:rFonts w:ascii="Arial" w:hAnsi="Arial" w:cs="Arial"/>
          <w:sz w:val="20"/>
        </w:rPr>
        <w:t xml:space="preserve"> 52023-2003) Сети распределительные систем кабельного телевидения. Основные параметры, технические требования, методы измерений и испытаний»</w:t>
      </w:r>
      <w:r w:rsidR="008E6E7E" w:rsidRPr="00586D62">
        <w:rPr>
          <w:rFonts w:ascii="Arial" w:hAnsi="Arial" w:cs="Arial"/>
          <w:sz w:val="20"/>
        </w:rPr>
        <w:t>.</w:t>
      </w:r>
    </w:p>
    <w:p w:rsidR="00586D62" w:rsidRDefault="00586D62" w:rsidP="00586D62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586D62" w:rsidRPr="00586D62" w:rsidRDefault="00586D62" w:rsidP="00586D6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586D62">
        <w:rPr>
          <w:rFonts w:ascii="Arial" w:hAnsi="Arial" w:cs="Arial"/>
          <w:sz w:val="20"/>
          <w:szCs w:val="20"/>
        </w:rPr>
        <w:t>Раздел 3. Дополнить терминологической статьей 3.1.46:</w:t>
      </w:r>
    </w:p>
    <w:p w:rsidR="00CD6758" w:rsidRDefault="00586D62" w:rsidP="00586D62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586D62">
        <w:rPr>
          <w:rFonts w:ascii="Arial" w:hAnsi="Arial" w:cs="Arial"/>
          <w:sz w:val="20"/>
          <w:szCs w:val="20"/>
        </w:rPr>
        <w:t>3.1.46</w:t>
      </w:r>
      <w:r>
        <w:rPr>
          <w:rFonts w:ascii="Arial" w:hAnsi="Arial" w:cs="Arial"/>
          <w:sz w:val="20"/>
          <w:szCs w:val="20"/>
        </w:rPr>
        <w:t xml:space="preserve"> </w:t>
      </w:r>
      <w:r w:rsidRPr="00586D62">
        <w:rPr>
          <w:rFonts w:ascii="Arial" w:hAnsi="Arial" w:cs="Arial"/>
          <w:sz w:val="20"/>
          <w:szCs w:val="20"/>
        </w:rPr>
        <w:t>сеть сотовой подвижной электросвязи (сеть СПЭ): Сеть подвижной электросвязи, построенная в виде совокупности сот, представляющих собой зоны покрытия отдельных базовых станций</w:t>
      </w:r>
      <w:proofErr w:type="gramStart"/>
      <w:r w:rsidRPr="00586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».</w:t>
      </w:r>
      <w:proofErr w:type="gramEnd"/>
    </w:p>
    <w:p w:rsidR="00B70F02" w:rsidRDefault="00B70F02" w:rsidP="00B70F02">
      <w:pPr>
        <w:pStyle w:val="2"/>
        <w:rPr>
          <w:rFonts w:ascii="Arial" w:eastAsia="Calibri" w:hAnsi="Arial" w:cs="Arial"/>
          <w:sz w:val="20"/>
        </w:rPr>
      </w:pPr>
    </w:p>
    <w:p w:rsidR="00B70F02" w:rsidRPr="00437E00" w:rsidRDefault="00B70F02" w:rsidP="00B70F02">
      <w:pPr>
        <w:pStyle w:val="2"/>
        <w:rPr>
          <w:rFonts w:ascii="Arial" w:eastAsia="Calibri" w:hAnsi="Arial" w:cs="Arial"/>
          <w:sz w:val="20"/>
        </w:rPr>
      </w:pPr>
      <w:r w:rsidRPr="00437E00">
        <w:rPr>
          <w:rFonts w:ascii="Arial" w:eastAsia="Calibri" w:hAnsi="Arial" w:cs="Arial"/>
          <w:sz w:val="20"/>
        </w:rPr>
        <w:t>Раздел 4. Дополнить термин</w:t>
      </w:r>
      <w:r>
        <w:rPr>
          <w:rFonts w:ascii="Arial" w:eastAsia="Calibri" w:hAnsi="Arial" w:cs="Arial"/>
          <w:sz w:val="20"/>
        </w:rPr>
        <w:t xml:space="preserve">ом </w:t>
      </w:r>
      <w:r w:rsidRPr="00586D62">
        <w:rPr>
          <w:rFonts w:ascii="Arial" w:hAnsi="Arial" w:cs="Arial"/>
          <w:sz w:val="20"/>
        </w:rPr>
        <w:t>3.1.46: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B70F02" w:rsidRPr="00437E00" w:rsidTr="002C53E0">
        <w:tc>
          <w:tcPr>
            <w:tcW w:w="8897" w:type="dxa"/>
            <w:shd w:val="clear" w:color="auto" w:fill="auto"/>
          </w:tcPr>
          <w:p w:rsidR="00B70F02" w:rsidRPr="00437E00" w:rsidRDefault="00B70F02" w:rsidP="002C53E0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«</w:t>
            </w:r>
            <w:r w:rsidRPr="00B70F02">
              <w:rPr>
                <w:rFonts w:ascii="Arial" w:eastAsia="Calibri" w:hAnsi="Arial" w:cs="Arial"/>
                <w:sz w:val="20"/>
              </w:rPr>
              <w:t>сеть сотовой подвижной электросвязи (сеть СПЭ)</w:t>
            </w:r>
            <w:r w:rsidRPr="00437E00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437E00">
              <w:rPr>
                <w:rFonts w:ascii="Arial" w:hAnsi="Arial" w:cs="Arial"/>
                <w:sz w:val="20"/>
                <w:szCs w:val="20"/>
              </w:rPr>
              <w:t>….……</w:t>
            </w:r>
          </w:p>
        </w:tc>
        <w:tc>
          <w:tcPr>
            <w:tcW w:w="1276" w:type="dxa"/>
            <w:shd w:val="clear" w:color="auto" w:fill="auto"/>
          </w:tcPr>
          <w:p w:rsidR="00B70F02" w:rsidRPr="00437E00" w:rsidRDefault="00B70F02" w:rsidP="002C53E0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E0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</w:tbl>
    <w:p w:rsidR="00B70F02" w:rsidRPr="00437E00" w:rsidRDefault="00B70F02" w:rsidP="00B70F02">
      <w:pPr>
        <w:pStyle w:val="2"/>
        <w:rPr>
          <w:rFonts w:ascii="Arial" w:eastAsia="Calibri" w:hAnsi="Arial" w:cs="Arial"/>
          <w:sz w:val="20"/>
        </w:rPr>
      </w:pPr>
    </w:p>
    <w:p w:rsidR="00B70F02" w:rsidRPr="00437E00" w:rsidRDefault="00B70F02" w:rsidP="00B70F02">
      <w:pPr>
        <w:pStyle w:val="2"/>
        <w:rPr>
          <w:rFonts w:ascii="Arial" w:eastAsia="Calibri" w:hAnsi="Arial" w:cs="Arial"/>
          <w:sz w:val="20"/>
        </w:rPr>
      </w:pPr>
      <w:r w:rsidRPr="00437E00">
        <w:rPr>
          <w:rFonts w:ascii="Arial" w:eastAsia="Calibri" w:hAnsi="Arial" w:cs="Arial"/>
          <w:sz w:val="20"/>
        </w:rPr>
        <w:t>Раздел 5. Дополнить термин</w:t>
      </w:r>
      <w:r>
        <w:rPr>
          <w:rFonts w:ascii="Arial" w:eastAsia="Calibri" w:hAnsi="Arial" w:cs="Arial"/>
          <w:sz w:val="20"/>
        </w:rPr>
        <w:t xml:space="preserve">ом </w:t>
      </w:r>
      <w:r w:rsidRPr="00586D62">
        <w:rPr>
          <w:rFonts w:ascii="Arial" w:hAnsi="Arial" w:cs="Arial"/>
          <w:sz w:val="20"/>
        </w:rPr>
        <w:t>3.1.46</w:t>
      </w:r>
      <w:r w:rsidRPr="00437E00">
        <w:rPr>
          <w:rFonts w:ascii="Arial" w:eastAsia="Calibri" w:hAnsi="Arial" w:cs="Arial"/>
          <w:sz w:val="20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B70F02" w:rsidRPr="00437E00" w:rsidTr="002C53E0">
        <w:tc>
          <w:tcPr>
            <w:tcW w:w="8897" w:type="dxa"/>
            <w:shd w:val="clear" w:color="auto" w:fill="auto"/>
          </w:tcPr>
          <w:p w:rsidR="00B70F02" w:rsidRPr="00437E00" w:rsidRDefault="00B70F02" w:rsidP="002C53E0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«</w:t>
            </w:r>
            <w:r w:rsidRPr="00B70F02">
              <w:rPr>
                <w:rStyle w:val="tlid-translation"/>
                <w:rFonts w:ascii="Arial" w:hAnsi="Arial" w:cs="Arial"/>
                <w:sz w:val="20"/>
                <w:szCs w:val="20"/>
                <w:lang w:val="be-BY"/>
              </w:rPr>
              <w:t>сетка сотавай рухомай электрасувязі (сетка СПЭ)</w:t>
            </w:r>
            <w:r w:rsidRPr="00437E00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437E00">
              <w:rPr>
                <w:rFonts w:ascii="Arial" w:hAnsi="Arial" w:cs="Arial"/>
                <w:sz w:val="20"/>
                <w:szCs w:val="20"/>
              </w:rPr>
              <w:t>…………………….……</w:t>
            </w:r>
          </w:p>
        </w:tc>
        <w:tc>
          <w:tcPr>
            <w:tcW w:w="1276" w:type="dxa"/>
            <w:shd w:val="clear" w:color="auto" w:fill="auto"/>
          </w:tcPr>
          <w:p w:rsidR="00B70F02" w:rsidRPr="00437E00" w:rsidRDefault="00B70F02" w:rsidP="002C53E0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E0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</w:tbl>
    <w:p w:rsidR="00B70F02" w:rsidRPr="00437E00" w:rsidRDefault="00B70F02" w:rsidP="00B70F02">
      <w:pPr>
        <w:pStyle w:val="2"/>
        <w:rPr>
          <w:rFonts w:ascii="Arial" w:eastAsia="Calibri" w:hAnsi="Arial" w:cs="Arial"/>
          <w:sz w:val="20"/>
        </w:rPr>
      </w:pPr>
    </w:p>
    <w:p w:rsidR="00B70F02" w:rsidRPr="00437E00" w:rsidRDefault="00B70F02" w:rsidP="00B70F02">
      <w:pPr>
        <w:pStyle w:val="2"/>
        <w:rPr>
          <w:rFonts w:ascii="Arial" w:eastAsia="Calibri" w:hAnsi="Arial" w:cs="Arial"/>
          <w:sz w:val="20"/>
        </w:rPr>
      </w:pPr>
      <w:r w:rsidRPr="00437E00">
        <w:rPr>
          <w:rFonts w:ascii="Arial" w:eastAsia="Calibri" w:hAnsi="Arial" w:cs="Arial"/>
          <w:sz w:val="20"/>
        </w:rPr>
        <w:t xml:space="preserve">Раздел 6. Дополнить </w:t>
      </w:r>
      <w:r w:rsidRPr="00B70F02">
        <w:rPr>
          <w:rFonts w:ascii="Arial" w:eastAsia="Calibri" w:hAnsi="Arial" w:cs="Arial"/>
          <w:sz w:val="20"/>
        </w:rPr>
        <w:t>термином 3.1.46</w:t>
      </w:r>
      <w:r w:rsidRPr="00437E00">
        <w:rPr>
          <w:rFonts w:ascii="Arial" w:eastAsia="Calibri" w:hAnsi="Arial" w:cs="Arial"/>
          <w:sz w:val="20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B70F02" w:rsidRPr="00437E00" w:rsidTr="002C53E0">
        <w:tc>
          <w:tcPr>
            <w:tcW w:w="8897" w:type="dxa"/>
            <w:shd w:val="clear" w:color="auto" w:fill="auto"/>
          </w:tcPr>
          <w:p w:rsidR="00B70F02" w:rsidRPr="00437E00" w:rsidRDefault="00B70F02" w:rsidP="00B70F02">
            <w:pPr>
              <w:ind w:firstLine="42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E00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proofErr w:type="gramStart"/>
            <w:r w:rsidRPr="00B70F02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>cellular</w:t>
            </w:r>
            <w:proofErr w:type="gramEnd"/>
            <w:r w:rsidRPr="00B70F02">
              <w:rPr>
                <w:rStyle w:val="tlid-translation"/>
                <w:rFonts w:ascii="Arial" w:hAnsi="Arial" w:cs="Arial"/>
                <w:sz w:val="20"/>
                <w:szCs w:val="20"/>
                <w:lang w:val="en"/>
              </w:rPr>
              <w:t xml:space="preserve"> mobile telecommunication network (PPE network)</w:t>
            </w:r>
            <w:r w:rsidRPr="00B70F02">
              <w:rPr>
                <w:rStyle w:val="tlid-translation"/>
                <w:rFonts w:ascii="Arial" w:hAnsi="Arial" w:cs="Arial"/>
                <w:sz w:val="20"/>
                <w:szCs w:val="20"/>
                <w:lang w:val="en-US"/>
              </w:rPr>
              <w:t>……….</w:t>
            </w:r>
            <w:r w:rsidRPr="00437E00">
              <w:rPr>
                <w:rFonts w:ascii="Arial" w:hAnsi="Arial" w:cs="Arial"/>
                <w:sz w:val="20"/>
                <w:szCs w:val="20"/>
                <w:lang w:val="en-US"/>
              </w:rPr>
              <w:t>……………..………….……</w:t>
            </w:r>
          </w:p>
        </w:tc>
        <w:tc>
          <w:tcPr>
            <w:tcW w:w="1276" w:type="dxa"/>
            <w:shd w:val="clear" w:color="auto" w:fill="auto"/>
          </w:tcPr>
          <w:p w:rsidR="00B70F02" w:rsidRPr="00437E00" w:rsidRDefault="00B70F02" w:rsidP="002C53E0">
            <w:pPr>
              <w:rPr>
                <w:rFonts w:ascii="Arial" w:hAnsi="Arial" w:cs="Arial"/>
                <w:sz w:val="20"/>
                <w:szCs w:val="20"/>
              </w:rPr>
            </w:pPr>
            <w:r w:rsidRPr="00437E00">
              <w:rPr>
                <w:rFonts w:ascii="Arial" w:hAnsi="Arial" w:cs="Arial"/>
                <w:sz w:val="20"/>
                <w:szCs w:val="20"/>
              </w:rPr>
              <w:t>3.1.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7E0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</w:tbl>
    <w:p w:rsidR="00CD6758" w:rsidRDefault="00CD6758" w:rsidP="00CD6758">
      <w:pPr>
        <w:rPr>
          <w:rFonts w:ascii="Arial" w:hAnsi="Arial" w:cs="Arial"/>
          <w:sz w:val="22"/>
          <w:szCs w:val="22"/>
        </w:rPr>
      </w:pPr>
    </w:p>
    <w:p w:rsidR="00B70F02" w:rsidRPr="00D84433" w:rsidRDefault="00B70F02" w:rsidP="00D84433">
      <w:pPr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sectPr w:rsidR="00B70F02" w:rsidRPr="00D84433" w:rsidSect="00D84433"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12" w:rsidRDefault="00F36012" w:rsidP="00F36012">
      <w:r>
        <w:separator/>
      </w:r>
    </w:p>
  </w:endnote>
  <w:endnote w:type="continuationSeparator" w:id="0">
    <w:p w:rsidR="00F36012" w:rsidRDefault="00F36012" w:rsidP="00F3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12" w:rsidRDefault="00F36012" w:rsidP="00F36012">
      <w:r>
        <w:separator/>
      </w:r>
    </w:p>
  </w:footnote>
  <w:footnote w:type="continuationSeparator" w:id="0">
    <w:p w:rsidR="00F36012" w:rsidRDefault="00F36012" w:rsidP="00F3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758"/>
    <w:rsid w:val="000A1E4C"/>
    <w:rsid w:val="00354569"/>
    <w:rsid w:val="00411314"/>
    <w:rsid w:val="00515F93"/>
    <w:rsid w:val="00546C95"/>
    <w:rsid w:val="00586D62"/>
    <w:rsid w:val="00614EF4"/>
    <w:rsid w:val="0078095A"/>
    <w:rsid w:val="008E6E7E"/>
    <w:rsid w:val="00AA53DB"/>
    <w:rsid w:val="00B70F02"/>
    <w:rsid w:val="00BE149F"/>
    <w:rsid w:val="00CC33D1"/>
    <w:rsid w:val="00CD6758"/>
    <w:rsid w:val="00D62F65"/>
    <w:rsid w:val="00D84433"/>
    <w:rsid w:val="00F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7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7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D675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CD6758"/>
    <w:pPr>
      <w:ind w:firstLine="426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CD675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ps">
    <w:name w:val="hps"/>
    <w:basedOn w:val="a0"/>
    <w:rsid w:val="00CD6758"/>
    <w:rPr>
      <w:rFonts w:ascii="Times New Roman" w:hAnsi="Times New Roman" w:cs="Times New Roman" w:hint="default"/>
    </w:rPr>
  </w:style>
  <w:style w:type="table" w:styleId="a4">
    <w:name w:val="Table Grid"/>
    <w:basedOn w:val="a1"/>
    <w:rsid w:val="00CD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Б(И)_Наименование_Рус"/>
    <w:aliases w:val="ИЗМ_НМН_РУС"/>
    <w:basedOn w:val="a"/>
    <w:rsid w:val="00411314"/>
    <w:pPr>
      <w:suppressAutoHyphens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a6">
    <w:name w:val="СТБ(И)_Наименование_Бел"/>
    <w:aliases w:val="ИЗМ_НМН_БЕЛ"/>
    <w:basedOn w:val="a"/>
    <w:rsid w:val="00411314"/>
    <w:pPr>
      <w:suppressAutoHyphens/>
    </w:pPr>
    <w:rPr>
      <w:rFonts w:ascii="Arial" w:eastAsia="Calibri" w:hAnsi="Arial" w:cs="Arial"/>
      <w:b/>
      <w:sz w:val="20"/>
      <w:szCs w:val="20"/>
      <w:lang w:val="be-BY" w:eastAsia="en-US"/>
    </w:rPr>
  </w:style>
  <w:style w:type="paragraph" w:styleId="a7">
    <w:name w:val="header"/>
    <w:basedOn w:val="a"/>
    <w:link w:val="a8"/>
    <w:uiPriority w:val="99"/>
    <w:unhideWhenUsed/>
    <w:rsid w:val="00F360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6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60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6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60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60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B70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grinkevich</dc:creator>
  <cp:lastModifiedBy>NewPc</cp:lastModifiedBy>
  <cp:revision>11</cp:revision>
  <cp:lastPrinted>2020-09-25T12:30:00Z</cp:lastPrinted>
  <dcterms:created xsi:type="dcterms:W3CDTF">2020-09-18T06:51:00Z</dcterms:created>
  <dcterms:modified xsi:type="dcterms:W3CDTF">2020-09-30T12:07:00Z</dcterms:modified>
</cp:coreProperties>
</file>