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234A7" w14:textId="77777777" w:rsidR="00CF1DDD" w:rsidRPr="00143251" w:rsidRDefault="003B08B2">
      <w:pPr>
        <w:jc w:val="center"/>
        <w:rPr>
          <w:rFonts w:ascii="Arial" w:hAnsi="Arial" w:cs="Arial"/>
          <w:b/>
          <w:sz w:val="22"/>
        </w:rPr>
      </w:pPr>
      <w:r w:rsidRPr="00143251">
        <w:rPr>
          <w:rFonts w:ascii="Arial" w:hAnsi="Arial" w:cs="Arial"/>
          <w:b/>
          <w:sz w:val="22"/>
        </w:rPr>
        <w:t>СВОДКА ОТЗЫВОВ</w:t>
      </w:r>
      <w:r w:rsidR="007F57E3" w:rsidRPr="00143251">
        <w:rPr>
          <w:rFonts w:ascii="Arial" w:hAnsi="Arial" w:cs="Arial"/>
          <w:b/>
          <w:sz w:val="22"/>
        </w:rPr>
        <w:t xml:space="preserve"> </w:t>
      </w:r>
    </w:p>
    <w:p w14:paraId="55B234A8" w14:textId="77777777" w:rsidR="003B08B2" w:rsidRPr="00143251" w:rsidRDefault="00CF1DDD">
      <w:pPr>
        <w:jc w:val="center"/>
        <w:rPr>
          <w:rFonts w:ascii="Arial" w:hAnsi="Arial" w:cs="Arial"/>
          <w:b/>
          <w:sz w:val="22"/>
        </w:rPr>
      </w:pPr>
      <w:r w:rsidRPr="00143251">
        <w:rPr>
          <w:rFonts w:ascii="Arial" w:hAnsi="Arial" w:cs="Arial"/>
          <w:b/>
          <w:sz w:val="22"/>
        </w:rPr>
        <w:t>на проект государственного стандарта Республики Беларусь</w:t>
      </w:r>
    </w:p>
    <w:p w14:paraId="55B234A9" w14:textId="77777777" w:rsidR="007E7881" w:rsidRPr="00143251" w:rsidRDefault="007E7881" w:rsidP="007E7881">
      <w:pPr>
        <w:jc w:val="center"/>
        <w:rPr>
          <w:rFonts w:ascii="Arial" w:hAnsi="Arial" w:cs="Arial"/>
          <w:sz w:val="22"/>
        </w:rPr>
      </w:pPr>
      <w:r w:rsidRPr="00143251">
        <w:rPr>
          <w:rFonts w:ascii="Arial" w:hAnsi="Arial" w:cs="Arial"/>
          <w:sz w:val="22"/>
        </w:rPr>
        <w:t xml:space="preserve">СТБ «Канал связи UNB и протокол беспроводной передачи данных UNBp. Общие положения и требования» </w:t>
      </w:r>
    </w:p>
    <w:p w14:paraId="55B234AA" w14:textId="35D6CE19" w:rsidR="00EC1B36" w:rsidRDefault="007E7881" w:rsidP="007E7881">
      <w:pPr>
        <w:jc w:val="center"/>
        <w:rPr>
          <w:rFonts w:ascii="Arial" w:hAnsi="Arial" w:cs="Arial"/>
          <w:sz w:val="22"/>
        </w:rPr>
      </w:pPr>
      <w:r w:rsidRPr="00143251">
        <w:rPr>
          <w:rFonts w:ascii="Arial" w:hAnsi="Arial" w:cs="Arial"/>
          <w:sz w:val="22"/>
        </w:rPr>
        <w:t>(</w:t>
      </w:r>
      <w:r w:rsidR="00D81EE3" w:rsidRPr="00143251">
        <w:rPr>
          <w:rFonts w:ascii="Arial" w:hAnsi="Arial" w:cs="Arial"/>
          <w:sz w:val="22"/>
        </w:rPr>
        <w:t xml:space="preserve">окончательная </w:t>
      </w:r>
      <w:r w:rsidRPr="00143251">
        <w:rPr>
          <w:rFonts w:ascii="Arial" w:hAnsi="Arial" w:cs="Arial"/>
          <w:sz w:val="22"/>
        </w:rPr>
        <w:t>редакция)</w:t>
      </w:r>
    </w:p>
    <w:p w14:paraId="0CAD6CE7" w14:textId="77777777" w:rsidR="006A0331" w:rsidRPr="00143251" w:rsidRDefault="006A0331" w:rsidP="007E7881">
      <w:pPr>
        <w:jc w:val="center"/>
        <w:rPr>
          <w:rFonts w:ascii="Arial" w:hAnsi="Arial" w:cs="Arial"/>
          <w:b/>
        </w:rPr>
      </w:pPr>
    </w:p>
    <w:tbl>
      <w:tblPr>
        <w:tblW w:w="15735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4819"/>
        <w:gridCol w:w="7230"/>
        <w:gridCol w:w="1984"/>
      </w:tblGrid>
      <w:tr w:rsidR="003B08B2" w:rsidRPr="00143251" w14:paraId="55B234B5" w14:textId="77777777" w:rsidTr="006A0331">
        <w:trPr>
          <w:tblHeader/>
        </w:trPr>
        <w:tc>
          <w:tcPr>
            <w:tcW w:w="1702" w:type="dxa"/>
            <w:shd w:val="clear" w:color="auto" w:fill="auto"/>
            <w:vAlign w:val="center"/>
          </w:tcPr>
          <w:p w14:paraId="55B234AB" w14:textId="77777777" w:rsidR="002E3B56" w:rsidRPr="00721937" w:rsidRDefault="00912661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Э</w:t>
            </w:r>
            <w:r w:rsidR="00950643" w:rsidRPr="00721937">
              <w:rPr>
                <w:rFonts w:ascii="Arial" w:hAnsi="Arial" w:cs="Arial"/>
                <w:sz w:val="18"/>
                <w:szCs w:val="18"/>
              </w:rPr>
              <w:t>лемент</w:t>
            </w:r>
          </w:p>
          <w:p w14:paraId="55B234AC" w14:textId="77777777" w:rsidR="003B08B2" w:rsidRPr="00721937" w:rsidRDefault="00950643" w:rsidP="00AC33FF">
            <w:pPr>
              <w:ind w:left="-14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государственного стандарта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5B234AD" w14:textId="77777777" w:rsidR="00C73054" w:rsidRPr="00721937" w:rsidRDefault="003B08B2" w:rsidP="00AC33FF">
            <w:pPr>
              <w:pStyle w:val="2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14:paraId="55B234AE" w14:textId="77777777" w:rsidR="003B08B2" w:rsidRPr="00721937" w:rsidRDefault="003B08B2" w:rsidP="00AC33FF">
            <w:pPr>
              <w:pStyle w:val="2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организации,</w:t>
            </w:r>
          </w:p>
          <w:p w14:paraId="55B234B0" w14:textId="59694BF7" w:rsidR="003B08B2" w:rsidRPr="00721937" w:rsidRDefault="003B08B2" w:rsidP="006A0331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номер</w:t>
            </w:r>
            <w:r w:rsidR="002E3B56" w:rsidRPr="007219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4543" w:rsidRPr="00721937">
              <w:rPr>
                <w:rFonts w:ascii="Arial" w:hAnsi="Arial" w:cs="Arial"/>
                <w:sz w:val="18"/>
                <w:szCs w:val="18"/>
              </w:rPr>
              <w:t>и дата</w:t>
            </w:r>
            <w:r w:rsidR="006A0331" w:rsidRPr="007219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B56" w:rsidRPr="00721937">
              <w:rPr>
                <w:rFonts w:ascii="Arial" w:hAnsi="Arial" w:cs="Arial"/>
                <w:sz w:val="18"/>
                <w:szCs w:val="18"/>
              </w:rPr>
              <w:t>письма</w:t>
            </w:r>
            <w:r w:rsidRPr="007219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5B234B1" w14:textId="77777777" w:rsidR="002E3B56" w:rsidRPr="00721937" w:rsidRDefault="003B08B2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Замечани</w:t>
            </w:r>
            <w:r w:rsidR="003D4543" w:rsidRPr="00721937">
              <w:rPr>
                <w:rFonts w:ascii="Arial" w:hAnsi="Arial" w:cs="Arial"/>
                <w:sz w:val="18"/>
                <w:szCs w:val="18"/>
                <w:lang w:val="be-BY"/>
              </w:rPr>
              <w:t>я</w:t>
            </w:r>
            <w:r w:rsidRPr="00721937">
              <w:rPr>
                <w:rFonts w:ascii="Arial" w:hAnsi="Arial" w:cs="Arial"/>
                <w:sz w:val="18"/>
                <w:szCs w:val="18"/>
              </w:rPr>
              <w:t xml:space="preserve"> и</w:t>
            </w:r>
          </w:p>
          <w:p w14:paraId="55B234B2" w14:textId="77777777" w:rsidR="003B08B2" w:rsidRPr="00721937" w:rsidRDefault="003B08B2" w:rsidP="003D4543">
            <w:pPr>
              <w:jc w:val="center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предложени</w:t>
            </w:r>
            <w:r w:rsidR="003D4543" w:rsidRPr="00721937">
              <w:rPr>
                <w:rFonts w:ascii="Arial" w:hAnsi="Arial" w:cs="Arial"/>
                <w:sz w:val="18"/>
                <w:szCs w:val="18"/>
                <w:lang w:val="be-BY"/>
              </w:rPr>
              <w:t>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B234B3" w14:textId="77777777" w:rsidR="003B08B2" w:rsidRPr="00721937" w:rsidRDefault="003B08B2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Заключение</w:t>
            </w:r>
          </w:p>
          <w:p w14:paraId="55B234B4" w14:textId="77777777" w:rsidR="003B08B2" w:rsidRPr="00721937" w:rsidRDefault="003B08B2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1937">
              <w:rPr>
                <w:rFonts w:ascii="Arial" w:hAnsi="Arial" w:cs="Arial"/>
                <w:sz w:val="18"/>
                <w:szCs w:val="18"/>
              </w:rPr>
              <w:t>разработчика</w:t>
            </w:r>
          </w:p>
        </w:tc>
      </w:tr>
      <w:tr w:rsidR="00D81EE3" w:rsidRPr="00143251" w14:paraId="55B234BD" w14:textId="77777777" w:rsidTr="006A0331">
        <w:trPr>
          <w:trHeight w:val="464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B234B6" w14:textId="77777777" w:rsidR="00D81EE3" w:rsidRPr="00721937" w:rsidRDefault="00D81EE3" w:rsidP="00CC0555">
            <w:pPr>
              <w:jc w:val="center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По проекту в целом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0D268E38" w14:textId="77777777" w:rsidR="00D81EE3" w:rsidRPr="00B678BC" w:rsidRDefault="00D81EE3" w:rsidP="005070E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ООО «СамоТамо»</w:t>
            </w:r>
          </w:p>
          <w:p w14:paraId="55B234B9" w14:textId="4AF2FDDD" w:rsidR="00D81EE3" w:rsidRPr="00B678BC" w:rsidRDefault="00D81EE3" w:rsidP="006A033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№ 2611/24</w:t>
            </w:r>
            <w:r w:rsidR="006A0331" w:rsidRPr="00B678BC">
              <w:rPr>
                <w:rFonts w:ascii="Arial" w:hAnsi="Arial" w:cs="Arial"/>
              </w:rPr>
              <w:t xml:space="preserve"> </w:t>
            </w:r>
            <w:r w:rsidRPr="00B678BC">
              <w:rPr>
                <w:rFonts w:ascii="Arial" w:hAnsi="Arial" w:cs="Arial"/>
              </w:rPr>
              <w:t>от 26.11.2024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55B234BA" w14:textId="79EEB537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Стандарт не входит в компетенцию</w:t>
            </w:r>
            <w:r w:rsidR="00813197">
              <w:rPr>
                <w:rFonts w:ascii="Arial" w:hAnsi="Arial" w:cs="Arial"/>
              </w:rPr>
              <w:t xml:space="preserve"> организации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5B234BC" w14:textId="5294E9B6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D81EE3" w:rsidRPr="00143251" w14:paraId="701C2B24" w14:textId="77777777" w:rsidTr="006A0331">
        <w:trPr>
          <w:trHeight w:val="556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56651F6" w14:textId="77777777" w:rsidR="00D81EE3" w:rsidRPr="00721937" w:rsidRDefault="00D81EE3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2E3E1CFA" w14:textId="77777777" w:rsidR="00D81EE3" w:rsidRPr="00B678BC" w:rsidRDefault="00D81EE3" w:rsidP="00BC2A64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Государственное предприятие «ЦЦР»</w:t>
            </w:r>
          </w:p>
          <w:p w14:paraId="4162FBBF" w14:textId="36940F9E" w:rsidR="00D81EE3" w:rsidRPr="00B678BC" w:rsidRDefault="00D81EE3" w:rsidP="006A033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№ 01-09/0165 от 27.01.2025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0D609CC4" w14:textId="34CE26F7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Замечаний и предположений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E6ABE87" w14:textId="63B9B47C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D81EE3" w:rsidRPr="00143251" w14:paraId="3C4AAF59" w14:textId="77777777" w:rsidTr="006A0331">
        <w:trPr>
          <w:trHeight w:val="550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69ED0B4" w14:textId="77777777" w:rsidR="00D81EE3" w:rsidRPr="00721937" w:rsidRDefault="00D81EE3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664DEFF5" w14:textId="77777777" w:rsidR="00D81EE3" w:rsidRPr="00B678BC" w:rsidRDefault="00D81EE3" w:rsidP="00BC2A64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ООО «НЬЮЛЭНД Технолоджи»</w:t>
            </w:r>
          </w:p>
          <w:p w14:paraId="15B9324E" w14:textId="3EF119BC" w:rsidR="00D81EE3" w:rsidRPr="00B678BC" w:rsidRDefault="00D81EE3" w:rsidP="006A033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№ 1-08/28</w:t>
            </w:r>
            <w:r w:rsidR="006A0331" w:rsidRPr="00B678BC">
              <w:rPr>
                <w:rFonts w:ascii="Arial" w:hAnsi="Arial" w:cs="Arial"/>
              </w:rPr>
              <w:t xml:space="preserve"> </w:t>
            </w:r>
            <w:r w:rsidRPr="00B678BC">
              <w:rPr>
                <w:rFonts w:ascii="Arial" w:hAnsi="Arial" w:cs="Arial"/>
              </w:rPr>
              <w:t>от 27.01.2025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7CCB948D" w14:textId="173640B6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Замечаний и предположений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90EEA99" w14:textId="175D3A32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D81EE3" w:rsidRPr="00143251" w14:paraId="3FB3ABB7" w14:textId="77777777" w:rsidTr="006A0331">
        <w:trPr>
          <w:trHeight w:val="544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F22641D" w14:textId="77777777" w:rsidR="00D81EE3" w:rsidRPr="00721937" w:rsidRDefault="00D81EE3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2EEF9C07" w14:textId="77777777" w:rsidR="00D81EE3" w:rsidRPr="00B678BC" w:rsidRDefault="00D81EE3" w:rsidP="001B41D4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ЗАО «Инделко»</w:t>
            </w:r>
          </w:p>
          <w:p w14:paraId="2567924A" w14:textId="228426BC" w:rsidR="00D81EE3" w:rsidRPr="00B678BC" w:rsidRDefault="00D81EE3" w:rsidP="006A033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 xml:space="preserve">№ </w:t>
            </w:r>
            <w:r w:rsidR="00512510" w:rsidRPr="00B678BC">
              <w:rPr>
                <w:rFonts w:ascii="Arial" w:hAnsi="Arial" w:cs="Arial"/>
              </w:rPr>
              <w:t>_</w:t>
            </w:r>
            <w:r w:rsidRPr="00B678BC">
              <w:rPr>
                <w:rFonts w:ascii="Arial" w:hAnsi="Arial" w:cs="Arial"/>
              </w:rPr>
              <w:t>01-30/01</w:t>
            </w:r>
            <w:r w:rsidR="006A0331" w:rsidRPr="00B678BC">
              <w:rPr>
                <w:rFonts w:ascii="Arial" w:hAnsi="Arial" w:cs="Arial"/>
              </w:rPr>
              <w:t xml:space="preserve"> </w:t>
            </w:r>
            <w:r w:rsidRPr="00B678BC">
              <w:rPr>
                <w:rFonts w:ascii="Arial" w:hAnsi="Arial" w:cs="Arial"/>
              </w:rPr>
              <w:t>от 30.01.2025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1163EDFD" w14:textId="3CF37669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Замечаний и предположений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1ADB2DD" w14:textId="63127EFF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D81EE3" w:rsidRPr="00143251" w14:paraId="7A2664C0" w14:textId="77777777" w:rsidTr="006A0331">
        <w:trPr>
          <w:trHeight w:val="566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922874D" w14:textId="77777777" w:rsidR="00D81EE3" w:rsidRPr="00721937" w:rsidRDefault="00D81EE3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0E50D7DB" w14:textId="77777777" w:rsidR="00D81EE3" w:rsidRPr="00B678BC" w:rsidRDefault="00D81EE3" w:rsidP="00F104CB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Государственное предприятие «БелГИЭ»</w:t>
            </w:r>
          </w:p>
          <w:p w14:paraId="3CAD9A1F" w14:textId="60EC772E" w:rsidR="00D81EE3" w:rsidRPr="00B678BC" w:rsidRDefault="00D81EE3" w:rsidP="006A033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№ 01-16/428</w:t>
            </w:r>
            <w:r w:rsidR="006A0331" w:rsidRPr="00B678BC">
              <w:rPr>
                <w:rFonts w:ascii="Arial" w:hAnsi="Arial" w:cs="Arial"/>
              </w:rPr>
              <w:t xml:space="preserve"> </w:t>
            </w:r>
            <w:r w:rsidRPr="00B678BC">
              <w:rPr>
                <w:rFonts w:ascii="Arial" w:hAnsi="Arial" w:cs="Arial"/>
              </w:rPr>
              <w:t>от 31.01.2025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6AFE688E" w14:textId="472E248E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Замечаний и предложений, по вышеуказанной редакции стандарта, в рамках компетенции, не имеется.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CFE12DC" w14:textId="503D270A" w:rsidR="00D81EE3" w:rsidRPr="00721937" w:rsidRDefault="00D81EE3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5927D0" w:rsidRPr="00143251" w14:paraId="2ABA73E5" w14:textId="77777777" w:rsidTr="006A0331">
        <w:trPr>
          <w:trHeight w:val="768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0530AA4" w14:textId="77777777" w:rsidR="005927D0" w:rsidRPr="00721937" w:rsidRDefault="005927D0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67189135" w14:textId="77777777" w:rsidR="005927D0" w:rsidRPr="00B678BC" w:rsidRDefault="005927D0" w:rsidP="002A39E0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ООО «Белорусские облачные технологии»</w:t>
            </w:r>
          </w:p>
          <w:p w14:paraId="0CCBF4D2" w14:textId="5894CF8E" w:rsidR="005927D0" w:rsidRPr="00B678BC" w:rsidRDefault="006A0331" w:rsidP="00721937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 xml:space="preserve"> </w:t>
            </w:r>
            <w:r w:rsidR="005927D0" w:rsidRPr="00B678BC">
              <w:rPr>
                <w:rFonts w:ascii="Arial" w:hAnsi="Arial" w:cs="Arial"/>
              </w:rPr>
              <w:t xml:space="preserve"> № </w:t>
            </w:r>
            <w:r w:rsidR="00721937" w:rsidRPr="00B678BC">
              <w:rPr>
                <w:rFonts w:ascii="Arial" w:hAnsi="Arial" w:cs="Arial"/>
              </w:rPr>
              <w:t>01-01/425</w:t>
            </w:r>
            <w:r w:rsidR="005927D0" w:rsidRPr="00B678BC">
              <w:rPr>
                <w:rFonts w:ascii="Arial" w:hAnsi="Arial" w:cs="Arial"/>
              </w:rPr>
              <w:t xml:space="preserve"> от </w:t>
            </w:r>
            <w:r w:rsidR="00721937" w:rsidRPr="00B678BC">
              <w:rPr>
                <w:rFonts w:ascii="Arial" w:hAnsi="Arial" w:cs="Arial"/>
              </w:rPr>
              <w:t>31</w:t>
            </w:r>
            <w:r w:rsidR="005927D0" w:rsidRPr="00B678BC">
              <w:rPr>
                <w:rFonts w:ascii="Arial" w:hAnsi="Arial" w:cs="Arial"/>
              </w:rPr>
              <w:t>.</w:t>
            </w:r>
            <w:r w:rsidR="00721937" w:rsidRPr="00B678BC">
              <w:rPr>
                <w:rFonts w:ascii="Arial" w:hAnsi="Arial" w:cs="Arial"/>
              </w:rPr>
              <w:t>01</w:t>
            </w:r>
            <w:r w:rsidR="005927D0" w:rsidRPr="00B678BC">
              <w:rPr>
                <w:rFonts w:ascii="Arial" w:hAnsi="Arial" w:cs="Arial"/>
              </w:rPr>
              <w:t>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077BDB75" w14:textId="5E73DD9E" w:rsidR="005927D0" w:rsidRPr="00721937" w:rsidRDefault="005927D0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По существу затронутых вопросов сообщаем, что Общество полагает возможным согласовать проект окончательной редакции государственного стандарта СТБ «Канал связи UNB и протокол беспроводной передачи данных UNBp. Общие положения и требования» (окончательная редакция)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59EDE14" w14:textId="1E09D82F" w:rsidR="005927D0" w:rsidRPr="00721937" w:rsidRDefault="005927D0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Принято.</w:t>
            </w:r>
          </w:p>
        </w:tc>
      </w:tr>
      <w:tr w:rsidR="005927D0" w:rsidRPr="00143251" w14:paraId="2465FA9B" w14:textId="77777777" w:rsidTr="006A0331">
        <w:trPr>
          <w:trHeight w:val="520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48B56E9" w14:textId="77777777" w:rsidR="005927D0" w:rsidRPr="00721937" w:rsidRDefault="005927D0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550F8119" w14:textId="77777777" w:rsidR="005927D0" w:rsidRPr="00B678BC" w:rsidRDefault="005927D0" w:rsidP="003C6203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ЗАО «БеСТ»</w:t>
            </w:r>
          </w:p>
          <w:p w14:paraId="4091F1B3" w14:textId="38E65375" w:rsidR="005927D0" w:rsidRPr="00B678BC" w:rsidRDefault="005927D0" w:rsidP="00512510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№ 6-3-8/</w:t>
            </w:r>
            <w:r w:rsidR="00512510" w:rsidRPr="00B678BC">
              <w:rPr>
                <w:rFonts w:ascii="Arial" w:hAnsi="Arial" w:cs="Arial"/>
              </w:rPr>
              <w:t xml:space="preserve">3606 </w:t>
            </w:r>
            <w:r w:rsidRPr="00B678BC">
              <w:rPr>
                <w:rFonts w:ascii="Arial" w:hAnsi="Arial" w:cs="Arial"/>
              </w:rPr>
              <w:t>от 13.02.2025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39F23DB0" w14:textId="664A40D6" w:rsidR="005927D0" w:rsidRPr="00721937" w:rsidRDefault="005927D0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Замечаний и предположений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D3564BA" w14:textId="49A648E1" w:rsidR="005927D0" w:rsidRPr="00721937" w:rsidRDefault="005927D0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5927D0" w:rsidRPr="00143251" w14:paraId="15F4A97B" w14:textId="77777777" w:rsidTr="006A0331">
        <w:trPr>
          <w:trHeight w:val="768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D5B798D" w14:textId="77777777" w:rsidR="005927D0" w:rsidRPr="00721937" w:rsidRDefault="005927D0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434553BF" w14:textId="77777777" w:rsidR="005927D0" w:rsidRPr="00B678BC" w:rsidRDefault="005927D0" w:rsidP="00DC3946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ООО «Фанипольский завод измерительных приборов «Энергомера»</w:t>
            </w:r>
          </w:p>
          <w:p w14:paraId="1952EF2A" w14:textId="450831C4" w:rsidR="005927D0" w:rsidRPr="00B678BC" w:rsidRDefault="005927D0" w:rsidP="006A033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№ 99</w:t>
            </w:r>
            <w:r w:rsidR="006A0331" w:rsidRPr="00B678BC">
              <w:rPr>
                <w:rFonts w:ascii="Arial" w:hAnsi="Arial" w:cs="Arial"/>
              </w:rPr>
              <w:t xml:space="preserve"> </w:t>
            </w:r>
            <w:r w:rsidRPr="00B678BC">
              <w:rPr>
                <w:rFonts w:ascii="Arial" w:hAnsi="Arial" w:cs="Arial"/>
              </w:rPr>
              <w:t>от 17.02.2025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1DADE90A" w14:textId="55CB6EB6" w:rsidR="005927D0" w:rsidRPr="00721937" w:rsidRDefault="005927D0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Замечаний и предположений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3D1E2C0" w14:textId="7863326D" w:rsidR="005927D0" w:rsidRPr="00721937" w:rsidRDefault="005927D0" w:rsidP="003C6203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5927D0" w:rsidRPr="00143251" w14:paraId="55B234C4" w14:textId="77777777" w:rsidTr="006A0331">
        <w:trPr>
          <w:trHeight w:val="623"/>
        </w:trPr>
        <w:tc>
          <w:tcPr>
            <w:tcW w:w="17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5B234BE" w14:textId="77777777" w:rsidR="005927D0" w:rsidRPr="00721937" w:rsidRDefault="005927D0" w:rsidP="00CC0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5E26D9D6" w14:textId="77777777" w:rsidR="005927D0" w:rsidRPr="00B678BC" w:rsidRDefault="005927D0" w:rsidP="007E788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ОДО «ТахатАкси»</w:t>
            </w:r>
          </w:p>
          <w:p w14:paraId="55B234C1" w14:textId="0A320B42" w:rsidR="005927D0" w:rsidRPr="00B678BC" w:rsidRDefault="005927D0" w:rsidP="006A0331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№ 01-05/101</w:t>
            </w:r>
            <w:r w:rsidR="006A0331" w:rsidRPr="00B678BC">
              <w:rPr>
                <w:rFonts w:ascii="Arial" w:hAnsi="Arial" w:cs="Arial"/>
              </w:rPr>
              <w:t xml:space="preserve"> </w:t>
            </w:r>
            <w:r w:rsidRPr="00B678BC">
              <w:rPr>
                <w:rFonts w:ascii="Arial" w:hAnsi="Arial" w:cs="Arial"/>
              </w:rPr>
              <w:t>от 25.02.2025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55B234C2" w14:textId="53AF269A" w:rsidR="005927D0" w:rsidRPr="00721937" w:rsidRDefault="005927D0" w:rsidP="0065547C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Замечаний и предположений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5B234C3" w14:textId="2C1DE6FE" w:rsidR="005927D0" w:rsidRPr="00721937" w:rsidRDefault="005927D0" w:rsidP="0065547C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Принято</w:t>
            </w:r>
          </w:p>
        </w:tc>
      </w:tr>
      <w:tr w:rsidR="005927D0" w:rsidRPr="00143251" w14:paraId="55B234FD" w14:textId="77777777" w:rsidTr="006A0331">
        <w:trPr>
          <w:trHeight w:val="768"/>
        </w:trPr>
        <w:tc>
          <w:tcPr>
            <w:tcW w:w="1702" w:type="dxa"/>
            <w:shd w:val="clear" w:color="auto" w:fill="auto"/>
          </w:tcPr>
          <w:p w14:paraId="55B234F6" w14:textId="77777777" w:rsidR="005927D0" w:rsidRPr="00721937" w:rsidRDefault="005927D0" w:rsidP="00CC0555">
            <w:pPr>
              <w:jc w:val="center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>Введение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FEFB5" w14:textId="77777777" w:rsidR="005927D0" w:rsidRPr="00B678BC" w:rsidRDefault="005927D0" w:rsidP="005927D0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СООО «Мобильные ТелеСистемы»</w:t>
            </w:r>
          </w:p>
          <w:p w14:paraId="10BBBF09" w14:textId="03EF662C" w:rsidR="005927D0" w:rsidRPr="00B678BC" w:rsidRDefault="00925CC2" w:rsidP="005927D0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>исх</w:t>
            </w:r>
            <w:r w:rsidR="005927D0" w:rsidRPr="00B678BC">
              <w:rPr>
                <w:rFonts w:ascii="Arial" w:hAnsi="Arial" w:cs="Arial"/>
              </w:rPr>
              <w:t xml:space="preserve">. № </w:t>
            </w:r>
            <w:r w:rsidRPr="00B678BC">
              <w:rPr>
                <w:rFonts w:ascii="Arial" w:hAnsi="Arial" w:cs="Arial"/>
              </w:rPr>
              <w:t>14-13/3981</w:t>
            </w:r>
            <w:r w:rsidR="005927D0" w:rsidRPr="00B678BC">
              <w:rPr>
                <w:rFonts w:ascii="Arial" w:hAnsi="Arial" w:cs="Arial"/>
              </w:rPr>
              <w:t xml:space="preserve"> </w:t>
            </w:r>
          </w:p>
          <w:p w14:paraId="55B234F9" w14:textId="736B6391" w:rsidR="005927D0" w:rsidRPr="00B678BC" w:rsidRDefault="005927D0" w:rsidP="00925CC2">
            <w:pPr>
              <w:jc w:val="center"/>
              <w:rPr>
                <w:rFonts w:ascii="Arial" w:hAnsi="Arial" w:cs="Arial"/>
              </w:rPr>
            </w:pPr>
            <w:r w:rsidRPr="00B678BC">
              <w:rPr>
                <w:rFonts w:ascii="Arial" w:hAnsi="Arial" w:cs="Arial"/>
              </w:rPr>
              <w:t xml:space="preserve">от </w:t>
            </w:r>
            <w:r w:rsidR="00925CC2" w:rsidRPr="00B678BC">
              <w:rPr>
                <w:rFonts w:ascii="Arial" w:hAnsi="Arial" w:cs="Arial"/>
              </w:rPr>
              <w:t>01</w:t>
            </w:r>
            <w:r w:rsidRPr="00B678BC">
              <w:rPr>
                <w:rFonts w:ascii="Arial" w:hAnsi="Arial" w:cs="Arial"/>
              </w:rPr>
              <w:t>.</w:t>
            </w:r>
            <w:r w:rsidR="00925CC2" w:rsidRPr="00B678BC">
              <w:rPr>
                <w:rFonts w:ascii="Arial" w:hAnsi="Arial" w:cs="Arial"/>
              </w:rPr>
              <w:t>04</w:t>
            </w:r>
            <w:r w:rsidRPr="00B678BC">
              <w:rPr>
                <w:rFonts w:ascii="Arial" w:hAnsi="Arial" w:cs="Arial"/>
              </w:rPr>
              <w:t>.2025</w:t>
            </w:r>
          </w:p>
        </w:tc>
        <w:tc>
          <w:tcPr>
            <w:tcW w:w="7230" w:type="dxa"/>
            <w:shd w:val="clear" w:color="auto" w:fill="auto"/>
          </w:tcPr>
          <w:p w14:paraId="55B234FB" w14:textId="5C11244B" w:rsidR="005927D0" w:rsidRPr="00721937" w:rsidRDefault="00813197" w:rsidP="00925CC2">
            <w:pPr>
              <w:jc w:val="both"/>
              <w:rPr>
                <w:rFonts w:ascii="Arial" w:hAnsi="Arial" w:cs="Arial"/>
              </w:rPr>
            </w:pPr>
            <w:r w:rsidRPr="00813197">
              <w:rPr>
                <w:rFonts w:ascii="Arial" w:hAnsi="Arial" w:cs="Arial"/>
              </w:rPr>
              <w:t xml:space="preserve">СООО «МТС» согласовывает окончательную редакцию государственного стандарта с изложением абзаца </w:t>
            </w:r>
            <w:r w:rsidR="00925CC2" w:rsidRPr="00721937">
              <w:rPr>
                <w:rFonts w:ascii="Arial" w:hAnsi="Arial" w:cs="Arial"/>
              </w:rPr>
              <w:t>шесто</w:t>
            </w:r>
            <w:r>
              <w:rPr>
                <w:rFonts w:ascii="Arial" w:hAnsi="Arial" w:cs="Arial"/>
              </w:rPr>
              <w:t>го</w:t>
            </w:r>
            <w:r w:rsidR="00925CC2" w:rsidRPr="00721937">
              <w:rPr>
                <w:rFonts w:ascii="Arial" w:hAnsi="Arial" w:cs="Arial"/>
              </w:rPr>
              <w:t xml:space="preserve"> введения в следующей редакции: «Введение настоящего стандарта позволяет унифицировать требования к разработке и эксплуатации нижнего уровня беспроводных систем передачи малых объемов данных в сверхузкополосных радиочастотных каналах.»</w:t>
            </w:r>
          </w:p>
        </w:tc>
        <w:tc>
          <w:tcPr>
            <w:tcW w:w="1984" w:type="dxa"/>
            <w:shd w:val="clear" w:color="auto" w:fill="auto"/>
          </w:tcPr>
          <w:p w14:paraId="0360B805" w14:textId="7B0821C0" w:rsidR="00925CC2" w:rsidRPr="00721937" w:rsidRDefault="005927D0" w:rsidP="00925CC2">
            <w:pPr>
              <w:jc w:val="both"/>
              <w:rPr>
                <w:rFonts w:ascii="Arial" w:hAnsi="Arial" w:cs="Arial"/>
              </w:rPr>
            </w:pPr>
            <w:r w:rsidRPr="00721937">
              <w:rPr>
                <w:rFonts w:ascii="Arial" w:hAnsi="Arial" w:cs="Arial"/>
              </w:rPr>
              <w:t xml:space="preserve">Принято </w:t>
            </w:r>
          </w:p>
          <w:p w14:paraId="55B234FC" w14:textId="60CF9240" w:rsidR="005927D0" w:rsidRPr="00721937" w:rsidRDefault="005927D0" w:rsidP="005927D0">
            <w:pPr>
              <w:rPr>
                <w:rFonts w:ascii="Arial" w:hAnsi="Arial" w:cs="Arial"/>
              </w:rPr>
            </w:pPr>
          </w:p>
        </w:tc>
      </w:tr>
    </w:tbl>
    <w:p w14:paraId="55B23590" w14:textId="5F91AC9F" w:rsidR="000755ED" w:rsidRDefault="000755ED">
      <w:pPr>
        <w:ind w:left="908" w:firstLine="454"/>
        <w:jc w:val="both"/>
        <w:rPr>
          <w:rFonts w:ascii="Arial" w:hAnsi="Arial" w:cs="Arial"/>
          <w:sz w:val="24"/>
        </w:rPr>
      </w:pPr>
    </w:p>
    <w:p w14:paraId="55B23591" w14:textId="5ECA2B46" w:rsidR="006A00D4" w:rsidRPr="00143251" w:rsidRDefault="00AE7E94" w:rsidP="006A00D4">
      <w:pPr>
        <w:rPr>
          <w:rFonts w:ascii="Arial" w:hAnsi="Arial" w:cs="Arial"/>
          <w:sz w:val="22"/>
          <w:szCs w:val="22"/>
        </w:rPr>
      </w:pPr>
      <w:r w:rsidRPr="00143251">
        <w:rPr>
          <w:rFonts w:ascii="Arial" w:hAnsi="Arial" w:cs="Arial"/>
          <w:sz w:val="22"/>
          <w:szCs w:val="22"/>
        </w:rPr>
        <w:t>Д</w:t>
      </w:r>
      <w:r w:rsidR="006A00D4" w:rsidRPr="00143251">
        <w:rPr>
          <w:rFonts w:ascii="Arial" w:hAnsi="Arial" w:cs="Arial"/>
          <w:sz w:val="22"/>
          <w:szCs w:val="22"/>
        </w:rPr>
        <w:t>иректор ОАО «Гипросвязь»</w:t>
      </w:r>
      <w:r w:rsidR="006A00D4" w:rsidRPr="00143251">
        <w:rPr>
          <w:rFonts w:ascii="Arial" w:hAnsi="Arial" w:cs="Arial"/>
          <w:sz w:val="22"/>
          <w:szCs w:val="22"/>
        </w:rPr>
        <w:tab/>
      </w:r>
      <w:r w:rsidR="006A00D4" w:rsidRPr="00143251">
        <w:rPr>
          <w:rFonts w:ascii="Arial" w:hAnsi="Arial" w:cs="Arial"/>
          <w:sz w:val="22"/>
          <w:szCs w:val="22"/>
        </w:rPr>
        <w:tab/>
      </w:r>
      <w:r w:rsidR="006A00D4" w:rsidRPr="00143251">
        <w:rPr>
          <w:rFonts w:ascii="Arial" w:hAnsi="Arial" w:cs="Arial"/>
          <w:sz w:val="22"/>
          <w:szCs w:val="22"/>
        </w:rPr>
        <w:tab/>
      </w:r>
      <w:r w:rsidR="006A00D4" w:rsidRPr="00143251">
        <w:rPr>
          <w:rFonts w:ascii="Arial" w:hAnsi="Arial" w:cs="Arial"/>
          <w:sz w:val="22"/>
          <w:szCs w:val="22"/>
        </w:rPr>
        <w:tab/>
      </w:r>
      <w:r w:rsidR="006A00D4" w:rsidRPr="00143251">
        <w:rPr>
          <w:rFonts w:ascii="Arial" w:hAnsi="Arial" w:cs="Arial"/>
          <w:sz w:val="22"/>
          <w:szCs w:val="22"/>
        </w:rPr>
        <w:tab/>
      </w:r>
      <w:r w:rsidR="006A00D4" w:rsidRPr="00143251">
        <w:rPr>
          <w:rFonts w:ascii="Arial" w:hAnsi="Arial" w:cs="Arial"/>
          <w:sz w:val="22"/>
          <w:szCs w:val="22"/>
        </w:rPr>
        <w:tab/>
      </w:r>
      <w:r w:rsidRPr="00143251">
        <w:rPr>
          <w:rFonts w:ascii="Arial" w:hAnsi="Arial" w:cs="Arial"/>
          <w:sz w:val="22"/>
          <w:szCs w:val="22"/>
        </w:rPr>
        <w:tab/>
      </w:r>
      <w:r w:rsidRPr="00143251">
        <w:rPr>
          <w:rFonts w:ascii="Arial" w:hAnsi="Arial" w:cs="Arial"/>
          <w:sz w:val="22"/>
          <w:szCs w:val="22"/>
        </w:rPr>
        <w:tab/>
      </w:r>
      <w:r w:rsidR="006A0331">
        <w:rPr>
          <w:rFonts w:ascii="Arial" w:hAnsi="Arial" w:cs="Arial"/>
          <w:sz w:val="22"/>
          <w:szCs w:val="22"/>
        </w:rPr>
        <w:tab/>
      </w:r>
      <w:r w:rsidR="006A0331">
        <w:rPr>
          <w:rFonts w:ascii="Arial" w:hAnsi="Arial" w:cs="Arial"/>
          <w:sz w:val="22"/>
          <w:szCs w:val="22"/>
        </w:rPr>
        <w:tab/>
      </w:r>
      <w:r w:rsidR="006A0331">
        <w:rPr>
          <w:rFonts w:ascii="Arial" w:hAnsi="Arial" w:cs="Arial"/>
          <w:sz w:val="22"/>
          <w:szCs w:val="22"/>
        </w:rPr>
        <w:tab/>
      </w:r>
      <w:r w:rsidR="006A0331">
        <w:rPr>
          <w:rFonts w:ascii="Arial" w:hAnsi="Arial" w:cs="Arial"/>
          <w:sz w:val="22"/>
          <w:szCs w:val="22"/>
        </w:rPr>
        <w:tab/>
      </w:r>
      <w:r w:rsidR="006A0331">
        <w:rPr>
          <w:rFonts w:ascii="Arial" w:hAnsi="Arial" w:cs="Arial"/>
          <w:sz w:val="22"/>
          <w:szCs w:val="22"/>
        </w:rPr>
        <w:tab/>
      </w:r>
      <w:r w:rsidR="006A0331">
        <w:rPr>
          <w:rFonts w:ascii="Arial" w:hAnsi="Arial" w:cs="Arial"/>
          <w:sz w:val="22"/>
          <w:szCs w:val="22"/>
        </w:rPr>
        <w:tab/>
      </w:r>
      <w:r w:rsidR="006A0331">
        <w:rPr>
          <w:rFonts w:ascii="Arial" w:hAnsi="Arial" w:cs="Arial"/>
          <w:sz w:val="22"/>
          <w:szCs w:val="22"/>
        </w:rPr>
        <w:tab/>
      </w:r>
      <w:r w:rsidR="006A00D4" w:rsidRPr="00143251">
        <w:rPr>
          <w:rFonts w:ascii="Arial" w:hAnsi="Arial" w:cs="Arial"/>
          <w:sz w:val="22"/>
          <w:szCs w:val="22"/>
        </w:rPr>
        <w:tab/>
      </w:r>
      <w:r w:rsidR="00C872F2" w:rsidRPr="00143251">
        <w:rPr>
          <w:rFonts w:ascii="Arial" w:hAnsi="Arial" w:cs="Arial"/>
          <w:sz w:val="22"/>
          <w:szCs w:val="22"/>
        </w:rPr>
        <w:t>А.Е.Алексеев</w:t>
      </w:r>
    </w:p>
    <w:p w14:paraId="55B23592" w14:textId="64DD195A" w:rsidR="00D651DE" w:rsidRDefault="00D651DE" w:rsidP="006A00D4">
      <w:pPr>
        <w:rPr>
          <w:rFonts w:ascii="Arial" w:hAnsi="Arial" w:cs="Arial"/>
          <w:sz w:val="22"/>
          <w:szCs w:val="22"/>
        </w:rPr>
      </w:pPr>
    </w:p>
    <w:p w14:paraId="112283E4" w14:textId="77777777" w:rsidR="006A0331" w:rsidRDefault="006A0331" w:rsidP="006A00D4">
      <w:pPr>
        <w:rPr>
          <w:rFonts w:ascii="Arial" w:hAnsi="Arial" w:cs="Arial"/>
          <w:sz w:val="22"/>
          <w:szCs w:val="22"/>
        </w:rPr>
      </w:pPr>
    </w:p>
    <w:p w14:paraId="55B23594" w14:textId="50881CB3" w:rsidR="006A00D4" w:rsidRPr="006A00D4" w:rsidRDefault="006A00D4" w:rsidP="006A00D4">
      <w:pPr>
        <w:rPr>
          <w:rFonts w:ascii="Arial" w:hAnsi="Arial" w:cs="Arial"/>
          <w:sz w:val="22"/>
          <w:szCs w:val="22"/>
        </w:rPr>
      </w:pPr>
      <w:r w:rsidRPr="00143251">
        <w:rPr>
          <w:rFonts w:ascii="Arial" w:hAnsi="Arial" w:cs="Arial"/>
          <w:sz w:val="22"/>
          <w:szCs w:val="22"/>
        </w:rPr>
        <w:t xml:space="preserve">Начальник НИИЛ </w:t>
      </w:r>
      <w:r w:rsidR="000B2366" w:rsidRPr="00143251">
        <w:rPr>
          <w:rFonts w:ascii="Arial" w:hAnsi="Arial" w:cs="Arial"/>
          <w:sz w:val="22"/>
          <w:szCs w:val="22"/>
        </w:rPr>
        <w:t>ЭМИ НИИЦ</w:t>
      </w:r>
      <w:r w:rsidRPr="00143251">
        <w:rPr>
          <w:rFonts w:ascii="Arial" w:hAnsi="Arial" w:cs="Arial"/>
          <w:sz w:val="22"/>
          <w:szCs w:val="22"/>
        </w:rPr>
        <w:t xml:space="preserve"> </w:t>
      </w:r>
      <w:r w:rsidR="006A0331">
        <w:rPr>
          <w:rFonts w:ascii="Arial" w:hAnsi="Arial" w:cs="Arial"/>
          <w:sz w:val="22"/>
          <w:szCs w:val="22"/>
        </w:rPr>
        <w:t xml:space="preserve"> </w:t>
      </w:r>
      <w:r w:rsidRPr="00143251">
        <w:rPr>
          <w:rFonts w:ascii="Arial" w:hAnsi="Arial" w:cs="Arial"/>
          <w:sz w:val="22"/>
          <w:szCs w:val="22"/>
        </w:rPr>
        <w:t>ОАО «Гипросвязь»</w:t>
      </w:r>
      <w:r w:rsidRPr="00143251">
        <w:rPr>
          <w:rFonts w:ascii="Arial" w:hAnsi="Arial" w:cs="Arial"/>
          <w:sz w:val="22"/>
          <w:szCs w:val="22"/>
        </w:rPr>
        <w:tab/>
      </w:r>
      <w:r w:rsidRPr="00143251">
        <w:rPr>
          <w:rFonts w:ascii="Arial" w:hAnsi="Arial" w:cs="Arial"/>
          <w:sz w:val="22"/>
          <w:szCs w:val="22"/>
        </w:rPr>
        <w:tab/>
      </w:r>
      <w:r w:rsidRPr="00143251">
        <w:rPr>
          <w:rFonts w:ascii="Arial" w:hAnsi="Arial" w:cs="Arial"/>
          <w:sz w:val="22"/>
          <w:szCs w:val="22"/>
        </w:rPr>
        <w:tab/>
      </w:r>
      <w:r w:rsidRPr="00143251">
        <w:rPr>
          <w:rFonts w:ascii="Arial" w:hAnsi="Arial" w:cs="Arial"/>
          <w:sz w:val="22"/>
          <w:szCs w:val="22"/>
        </w:rPr>
        <w:tab/>
      </w:r>
      <w:r w:rsidRPr="00143251">
        <w:rPr>
          <w:rFonts w:ascii="Arial" w:hAnsi="Arial" w:cs="Arial"/>
          <w:sz w:val="22"/>
          <w:szCs w:val="22"/>
        </w:rPr>
        <w:tab/>
      </w:r>
      <w:r w:rsidR="009C7129" w:rsidRPr="00143251">
        <w:rPr>
          <w:rFonts w:ascii="Arial" w:hAnsi="Arial" w:cs="Arial"/>
          <w:sz w:val="22"/>
          <w:szCs w:val="22"/>
        </w:rPr>
        <w:tab/>
      </w:r>
      <w:r w:rsidR="009C7129" w:rsidRPr="00143251">
        <w:rPr>
          <w:rFonts w:ascii="Arial" w:hAnsi="Arial" w:cs="Arial"/>
          <w:sz w:val="22"/>
          <w:szCs w:val="22"/>
        </w:rPr>
        <w:tab/>
      </w:r>
      <w:r w:rsidR="009C7129" w:rsidRPr="00143251">
        <w:rPr>
          <w:rFonts w:ascii="Arial" w:hAnsi="Arial" w:cs="Arial"/>
          <w:sz w:val="22"/>
          <w:szCs w:val="22"/>
        </w:rPr>
        <w:tab/>
      </w:r>
      <w:r w:rsidR="009C7129" w:rsidRPr="00143251">
        <w:rPr>
          <w:rFonts w:ascii="Arial" w:hAnsi="Arial" w:cs="Arial"/>
          <w:sz w:val="22"/>
          <w:szCs w:val="22"/>
        </w:rPr>
        <w:tab/>
      </w:r>
      <w:r w:rsidR="009C7129" w:rsidRPr="00143251">
        <w:rPr>
          <w:rFonts w:ascii="Arial" w:hAnsi="Arial" w:cs="Arial"/>
          <w:sz w:val="22"/>
          <w:szCs w:val="22"/>
        </w:rPr>
        <w:tab/>
      </w:r>
      <w:r w:rsidRPr="00143251">
        <w:rPr>
          <w:rFonts w:ascii="Arial" w:hAnsi="Arial" w:cs="Arial"/>
          <w:sz w:val="22"/>
          <w:szCs w:val="22"/>
        </w:rPr>
        <w:tab/>
      </w:r>
      <w:r w:rsidR="00C872F2" w:rsidRPr="00143251">
        <w:rPr>
          <w:rFonts w:ascii="Arial" w:hAnsi="Arial" w:cs="Arial"/>
          <w:sz w:val="22"/>
          <w:szCs w:val="22"/>
        </w:rPr>
        <w:t>Д.В.Демьянюк</w:t>
      </w:r>
    </w:p>
    <w:sectPr w:rsidR="006A00D4" w:rsidRPr="006A00D4" w:rsidSect="006A0331">
      <w:headerReference w:type="even" r:id="rId7"/>
      <w:footerReference w:type="default" r:id="rId8"/>
      <w:pgSz w:w="16840" w:h="11907" w:orient="landscape" w:code="9"/>
      <w:pgMar w:top="709" w:right="737" w:bottom="567" w:left="737" w:header="720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372A7" w14:textId="77777777" w:rsidR="0091591C" w:rsidRDefault="0091591C">
      <w:r>
        <w:separator/>
      </w:r>
    </w:p>
  </w:endnote>
  <w:endnote w:type="continuationSeparator" w:id="0">
    <w:p w14:paraId="22627EAE" w14:textId="77777777" w:rsidR="0091591C" w:rsidRDefault="0091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2359B" w14:textId="7217B149" w:rsidR="007E7881" w:rsidRDefault="007E7881" w:rsidP="00B46C4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1FE31" w14:textId="77777777" w:rsidR="0091591C" w:rsidRDefault="0091591C">
      <w:r>
        <w:separator/>
      </w:r>
    </w:p>
  </w:footnote>
  <w:footnote w:type="continuationSeparator" w:id="0">
    <w:p w14:paraId="2CC94B4D" w14:textId="77777777" w:rsidR="0091591C" w:rsidRDefault="0091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23599" w14:textId="77777777" w:rsidR="007E7881" w:rsidRDefault="007E78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B2359A" w14:textId="77777777" w:rsidR="007E7881" w:rsidRDefault="007E788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E6CAE"/>
    <w:multiLevelType w:val="hybridMultilevel"/>
    <w:tmpl w:val="1E4805CA"/>
    <w:lvl w:ilvl="0" w:tplc="8A2AFD6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453551BD"/>
    <w:multiLevelType w:val="hybridMultilevel"/>
    <w:tmpl w:val="A5CE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5B71"/>
    <w:multiLevelType w:val="hybridMultilevel"/>
    <w:tmpl w:val="70167FB2"/>
    <w:lvl w:ilvl="0" w:tplc="2DDCB86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635868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08"/>
  <w:doNotDisplayPageBoundaries/>
  <w:defaultTabStop w:val="454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689"/>
    <w:rsid w:val="00001080"/>
    <w:rsid w:val="00001618"/>
    <w:rsid w:val="000037A8"/>
    <w:rsid w:val="00015ABE"/>
    <w:rsid w:val="0002061C"/>
    <w:rsid w:val="00021DE3"/>
    <w:rsid w:val="00024A71"/>
    <w:rsid w:val="00033A4D"/>
    <w:rsid w:val="00035140"/>
    <w:rsid w:val="00040AC8"/>
    <w:rsid w:val="00054EC8"/>
    <w:rsid w:val="00063EA6"/>
    <w:rsid w:val="00065FD7"/>
    <w:rsid w:val="000755ED"/>
    <w:rsid w:val="0007643D"/>
    <w:rsid w:val="00081338"/>
    <w:rsid w:val="000A5DF3"/>
    <w:rsid w:val="000B2366"/>
    <w:rsid w:val="000B4217"/>
    <w:rsid w:val="000B5228"/>
    <w:rsid w:val="000B702A"/>
    <w:rsid w:val="000D20E8"/>
    <w:rsid w:val="000D49C5"/>
    <w:rsid w:val="000D5F2C"/>
    <w:rsid w:val="000E31F5"/>
    <w:rsid w:val="000F3BD3"/>
    <w:rsid w:val="000F4487"/>
    <w:rsid w:val="000F4FC4"/>
    <w:rsid w:val="00105C5E"/>
    <w:rsid w:val="001131EE"/>
    <w:rsid w:val="00115C12"/>
    <w:rsid w:val="0012032B"/>
    <w:rsid w:val="00122C41"/>
    <w:rsid w:val="00124492"/>
    <w:rsid w:val="001351F4"/>
    <w:rsid w:val="00137922"/>
    <w:rsid w:val="00143251"/>
    <w:rsid w:val="00143A25"/>
    <w:rsid w:val="001632A0"/>
    <w:rsid w:val="00164D26"/>
    <w:rsid w:val="00166470"/>
    <w:rsid w:val="00172DE8"/>
    <w:rsid w:val="0019192A"/>
    <w:rsid w:val="001B0290"/>
    <w:rsid w:val="001B2E11"/>
    <w:rsid w:val="001C26F4"/>
    <w:rsid w:val="001C45A8"/>
    <w:rsid w:val="001C66BA"/>
    <w:rsid w:val="001C7961"/>
    <w:rsid w:val="001F25F6"/>
    <w:rsid w:val="001F34E7"/>
    <w:rsid w:val="001F6DFD"/>
    <w:rsid w:val="00204E4E"/>
    <w:rsid w:val="002431AE"/>
    <w:rsid w:val="002506D4"/>
    <w:rsid w:val="002517FF"/>
    <w:rsid w:val="00255A32"/>
    <w:rsid w:val="00255BFA"/>
    <w:rsid w:val="00261109"/>
    <w:rsid w:val="00266EC6"/>
    <w:rsid w:val="002850DE"/>
    <w:rsid w:val="0028538F"/>
    <w:rsid w:val="002908DE"/>
    <w:rsid w:val="002924D5"/>
    <w:rsid w:val="00292F4F"/>
    <w:rsid w:val="00296515"/>
    <w:rsid w:val="00296C5E"/>
    <w:rsid w:val="002A1562"/>
    <w:rsid w:val="002B34F5"/>
    <w:rsid w:val="002E3B56"/>
    <w:rsid w:val="002F08A1"/>
    <w:rsid w:val="002F1D9A"/>
    <w:rsid w:val="002F6ED4"/>
    <w:rsid w:val="00303307"/>
    <w:rsid w:val="00333F13"/>
    <w:rsid w:val="003444A0"/>
    <w:rsid w:val="003444F5"/>
    <w:rsid w:val="00362A52"/>
    <w:rsid w:val="00373814"/>
    <w:rsid w:val="003754C7"/>
    <w:rsid w:val="00375CAD"/>
    <w:rsid w:val="00394C8E"/>
    <w:rsid w:val="00397597"/>
    <w:rsid w:val="003A3CDD"/>
    <w:rsid w:val="003B08B2"/>
    <w:rsid w:val="003B76E0"/>
    <w:rsid w:val="003C3F34"/>
    <w:rsid w:val="003C5A55"/>
    <w:rsid w:val="003D0859"/>
    <w:rsid w:val="003D3CFB"/>
    <w:rsid w:val="003D4543"/>
    <w:rsid w:val="003F2EE8"/>
    <w:rsid w:val="00402C5A"/>
    <w:rsid w:val="004274D9"/>
    <w:rsid w:val="004347F1"/>
    <w:rsid w:val="00434CD1"/>
    <w:rsid w:val="004448BA"/>
    <w:rsid w:val="0046011A"/>
    <w:rsid w:val="004721E4"/>
    <w:rsid w:val="00475CFB"/>
    <w:rsid w:val="00484FA1"/>
    <w:rsid w:val="00491853"/>
    <w:rsid w:val="0049303B"/>
    <w:rsid w:val="004A24F0"/>
    <w:rsid w:val="004B450F"/>
    <w:rsid w:val="004B508C"/>
    <w:rsid w:val="004C07BD"/>
    <w:rsid w:val="005002EA"/>
    <w:rsid w:val="0050478F"/>
    <w:rsid w:val="00506601"/>
    <w:rsid w:val="00512510"/>
    <w:rsid w:val="00514F85"/>
    <w:rsid w:val="0051527A"/>
    <w:rsid w:val="0052322C"/>
    <w:rsid w:val="0052534F"/>
    <w:rsid w:val="00526A0E"/>
    <w:rsid w:val="00542CF7"/>
    <w:rsid w:val="0055251B"/>
    <w:rsid w:val="005537DD"/>
    <w:rsid w:val="00553A0F"/>
    <w:rsid w:val="005547B2"/>
    <w:rsid w:val="005621A1"/>
    <w:rsid w:val="00591A43"/>
    <w:rsid w:val="005927D0"/>
    <w:rsid w:val="005A73EC"/>
    <w:rsid w:val="005B2A07"/>
    <w:rsid w:val="005B7AEC"/>
    <w:rsid w:val="005D6462"/>
    <w:rsid w:val="00603F7A"/>
    <w:rsid w:val="006067CF"/>
    <w:rsid w:val="0061229E"/>
    <w:rsid w:val="00621389"/>
    <w:rsid w:val="0062238F"/>
    <w:rsid w:val="006234AF"/>
    <w:rsid w:val="00631500"/>
    <w:rsid w:val="00632C87"/>
    <w:rsid w:val="00633779"/>
    <w:rsid w:val="00635A2B"/>
    <w:rsid w:val="00645253"/>
    <w:rsid w:val="006511B3"/>
    <w:rsid w:val="00662F2D"/>
    <w:rsid w:val="00664945"/>
    <w:rsid w:val="006651D1"/>
    <w:rsid w:val="00665457"/>
    <w:rsid w:val="0066628C"/>
    <w:rsid w:val="006675E2"/>
    <w:rsid w:val="006941BC"/>
    <w:rsid w:val="00695B7B"/>
    <w:rsid w:val="006A00D4"/>
    <w:rsid w:val="006A0331"/>
    <w:rsid w:val="006A44CD"/>
    <w:rsid w:val="006A51EC"/>
    <w:rsid w:val="006A7159"/>
    <w:rsid w:val="006B28E0"/>
    <w:rsid w:val="006C3B2B"/>
    <w:rsid w:val="006D24C3"/>
    <w:rsid w:val="006D2F3D"/>
    <w:rsid w:val="006D6593"/>
    <w:rsid w:val="006D79E9"/>
    <w:rsid w:val="007105DE"/>
    <w:rsid w:val="00710C9E"/>
    <w:rsid w:val="00714311"/>
    <w:rsid w:val="00721339"/>
    <w:rsid w:val="00721937"/>
    <w:rsid w:val="00722632"/>
    <w:rsid w:val="007373BD"/>
    <w:rsid w:val="00743856"/>
    <w:rsid w:val="007541CD"/>
    <w:rsid w:val="00761C69"/>
    <w:rsid w:val="00770162"/>
    <w:rsid w:val="00770DAA"/>
    <w:rsid w:val="00772CCE"/>
    <w:rsid w:val="007813B2"/>
    <w:rsid w:val="00785BA4"/>
    <w:rsid w:val="007964D0"/>
    <w:rsid w:val="007B7200"/>
    <w:rsid w:val="007C7DE1"/>
    <w:rsid w:val="007D2C57"/>
    <w:rsid w:val="007D50DC"/>
    <w:rsid w:val="007D59C2"/>
    <w:rsid w:val="007E2A99"/>
    <w:rsid w:val="007E7881"/>
    <w:rsid w:val="007F1FFA"/>
    <w:rsid w:val="007F57E3"/>
    <w:rsid w:val="008100FE"/>
    <w:rsid w:val="00813173"/>
    <w:rsid w:val="00813197"/>
    <w:rsid w:val="0082067A"/>
    <w:rsid w:val="0082434F"/>
    <w:rsid w:val="00832096"/>
    <w:rsid w:val="0084080D"/>
    <w:rsid w:val="00840BB2"/>
    <w:rsid w:val="0084567E"/>
    <w:rsid w:val="00847B60"/>
    <w:rsid w:val="00851147"/>
    <w:rsid w:val="008527FC"/>
    <w:rsid w:val="00862145"/>
    <w:rsid w:val="00864B78"/>
    <w:rsid w:val="00872226"/>
    <w:rsid w:val="008730C0"/>
    <w:rsid w:val="00873CE2"/>
    <w:rsid w:val="00875BC3"/>
    <w:rsid w:val="00883383"/>
    <w:rsid w:val="00886219"/>
    <w:rsid w:val="008A43FD"/>
    <w:rsid w:val="008B185F"/>
    <w:rsid w:val="008B4758"/>
    <w:rsid w:val="008B5BD1"/>
    <w:rsid w:val="008B6549"/>
    <w:rsid w:val="008C0527"/>
    <w:rsid w:val="008C2A58"/>
    <w:rsid w:val="008C6F87"/>
    <w:rsid w:val="008D098D"/>
    <w:rsid w:val="008E5493"/>
    <w:rsid w:val="008F1689"/>
    <w:rsid w:val="009024A6"/>
    <w:rsid w:val="0091061A"/>
    <w:rsid w:val="00910A5F"/>
    <w:rsid w:val="00912661"/>
    <w:rsid w:val="0091591C"/>
    <w:rsid w:val="00925CC2"/>
    <w:rsid w:val="00932917"/>
    <w:rsid w:val="009352FE"/>
    <w:rsid w:val="00945135"/>
    <w:rsid w:val="00950643"/>
    <w:rsid w:val="009512FF"/>
    <w:rsid w:val="009526DD"/>
    <w:rsid w:val="00954544"/>
    <w:rsid w:val="00955365"/>
    <w:rsid w:val="00960CD4"/>
    <w:rsid w:val="00962EE7"/>
    <w:rsid w:val="009757D3"/>
    <w:rsid w:val="00976462"/>
    <w:rsid w:val="00992917"/>
    <w:rsid w:val="009940E9"/>
    <w:rsid w:val="009B25B8"/>
    <w:rsid w:val="009B3928"/>
    <w:rsid w:val="009B7CCB"/>
    <w:rsid w:val="009C366F"/>
    <w:rsid w:val="009C7129"/>
    <w:rsid w:val="009D0050"/>
    <w:rsid w:val="009D3302"/>
    <w:rsid w:val="009D68C4"/>
    <w:rsid w:val="009D759B"/>
    <w:rsid w:val="009E79F1"/>
    <w:rsid w:val="009F7199"/>
    <w:rsid w:val="00A000DD"/>
    <w:rsid w:val="00A24923"/>
    <w:rsid w:val="00A32527"/>
    <w:rsid w:val="00A3629E"/>
    <w:rsid w:val="00A5555F"/>
    <w:rsid w:val="00A56027"/>
    <w:rsid w:val="00A6678B"/>
    <w:rsid w:val="00A75BB0"/>
    <w:rsid w:val="00A95247"/>
    <w:rsid w:val="00AA1F63"/>
    <w:rsid w:val="00AA327D"/>
    <w:rsid w:val="00AA3D9F"/>
    <w:rsid w:val="00AA542B"/>
    <w:rsid w:val="00AC2829"/>
    <w:rsid w:val="00AC33FF"/>
    <w:rsid w:val="00AC67EC"/>
    <w:rsid w:val="00AD1ECE"/>
    <w:rsid w:val="00AD3EC8"/>
    <w:rsid w:val="00AD4D5F"/>
    <w:rsid w:val="00AE7E94"/>
    <w:rsid w:val="00AF4112"/>
    <w:rsid w:val="00AF5C95"/>
    <w:rsid w:val="00B03668"/>
    <w:rsid w:val="00B03D6E"/>
    <w:rsid w:val="00B0565E"/>
    <w:rsid w:val="00B05B0F"/>
    <w:rsid w:val="00B175CC"/>
    <w:rsid w:val="00B236A2"/>
    <w:rsid w:val="00B23D96"/>
    <w:rsid w:val="00B3195B"/>
    <w:rsid w:val="00B359A8"/>
    <w:rsid w:val="00B37D33"/>
    <w:rsid w:val="00B417B8"/>
    <w:rsid w:val="00B45C37"/>
    <w:rsid w:val="00B4651C"/>
    <w:rsid w:val="00B46C4D"/>
    <w:rsid w:val="00B558DD"/>
    <w:rsid w:val="00B602CB"/>
    <w:rsid w:val="00B678BC"/>
    <w:rsid w:val="00B74A44"/>
    <w:rsid w:val="00B75166"/>
    <w:rsid w:val="00B839E8"/>
    <w:rsid w:val="00B86A51"/>
    <w:rsid w:val="00B91DCE"/>
    <w:rsid w:val="00BA0572"/>
    <w:rsid w:val="00BA5E6F"/>
    <w:rsid w:val="00BB06B2"/>
    <w:rsid w:val="00BB76B8"/>
    <w:rsid w:val="00BD050D"/>
    <w:rsid w:val="00BD37E6"/>
    <w:rsid w:val="00BD65BB"/>
    <w:rsid w:val="00BD781D"/>
    <w:rsid w:val="00BE1B30"/>
    <w:rsid w:val="00BE1BAA"/>
    <w:rsid w:val="00BF1A06"/>
    <w:rsid w:val="00BF64BA"/>
    <w:rsid w:val="00C2245D"/>
    <w:rsid w:val="00C2357B"/>
    <w:rsid w:val="00C248F0"/>
    <w:rsid w:val="00C25788"/>
    <w:rsid w:val="00C27C35"/>
    <w:rsid w:val="00C30CF7"/>
    <w:rsid w:val="00C31EE6"/>
    <w:rsid w:val="00C32DA8"/>
    <w:rsid w:val="00C424AC"/>
    <w:rsid w:val="00C44756"/>
    <w:rsid w:val="00C5069D"/>
    <w:rsid w:val="00C52E10"/>
    <w:rsid w:val="00C73054"/>
    <w:rsid w:val="00C77135"/>
    <w:rsid w:val="00C77AA6"/>
    <w:rsid w:val="00C81A3A"/>
    <w:rsid w:val="00C872F2"/>
    <w:rsid w:val="00C90583"/>
    <w:rsid w:val="00C91B01"/>
    <w:rsid w:val="00CB7DB2"/>
    <w:rsid w:val="00CC0555"/>
    <w:rsid w:val="00CD267C"/>
    <w:rsid w:val="00CE033B"/>
    <w:rsid w:val="00CE7107"/>
    <w:rsid w:val="00CF1DDD"/>
    <w:rsid w:val="00CF3EBB"/>
    <w:rsid w:val="00D17ED6"/>
    <w:rsid w:val="00D305F1"/>
    <w:rsid w:val="00D30D5E"/>
    <w:rsid w:val="00D30E5F"/>
    <w:rsid w:val="00D464F3"/>
    <w:rsid w:val="00D52207"/>
    <w:rsid w:val="00D60DC7"/>
    <w:rsid w:val="00D61E7D"/>
    <w:rsid w:val="00D651DE"/>
    <w:rsid w:val="00D71D2C"/>
    <w:rsid w:val="00D72A8A"/>
    <w:rsid w:val="00D72C4B"/>
    <w:rsid w:val="00D801AC"/>
    <w:rsid w:val="00D81EE3"/>
    <w:rsid w:val="00D94C64"/>
    <w:rsid w:val="00DA3A49"/>
    <w:rsid w:val="00DA4269"/>
    <w:rsid w:val="00DB3745"/>
    <w:rsid w:val="00DB3BD8"/>
    <w:rsid w:val="00DC49EB"/>
    <w:rsid w:val="00DD3386"/>
    <w:rsid w:val="00DD4D04"/>
    <w:rsid w:val="00DD746F"/>
    <w:rsid w:val="00DD7E6F"/>
    <w:rsid w:val="00DF2298"/>
    <w:rsid w:val="00E17C12"/>
    <w:rsid w:val="00E207E7"/>
    <w:rsid w:val="00E209AF"/>
    <w:rsid w:val="00E34253"/>
    <w:rsid w:val="00E43C72"/>
    <w:rsid w:val="00E464A3"/>
    <w:rsid w:val="00E50140"/>
    <w:rsid w:val="00E6683C"/>
    <w:rsid w:val="00E6719E"/>
    <w:rsid w:val="00E70CE3"/>
    <w:rsid w:val="00E76EFD"/>
    <w:rsid w:val="00EA1027"/>
    <w:rsid w:val="00EA2DF6"/>
    <w:rsid w:val="00EB1112"/>
    <w:rsid w:val="00EC190D"/>
    <w:rsid w:val="00EC1B36"/>
    <w:rsid w:val="00ED0303"/>
    <w:rsid w:val="00EE6C32"/>
    <w:rsid w:val="00EF3998"/>
    <w:rsid w:val="00F031EF"/>
    <w:rsid w:val="00F15242"/>
    <w:rsid w:val="00F22D06"/>
    <w:rsid w:val="00F30E76"/>
    <w:rsid w:val="00F344DA"/>
    <w:rsid w:val="00F371DA"/>
    <w:rsid w:val="00F406E3"/>
    <w:rsid w:val="00F51E57"/>
    <w:rsid w:val="00F53A98"/>
    <w:rsid w:val="00F641F1"/>
    <w:rsid w:val="00F6576F"/>
    <w:rsid w:val="00F70C0B"/>
    <w:rsid w:val="00F73590"/>
    <w:rsid w:val="00F85026"/>
    <w:rsid w:val="00F96DF6"/>
    <w:rsid w:val="00FA2276"/>
    <w:rsid w:val="00FA3FF0"/>
    <w:rsid w:val="00FA4865"/>
    <w:rsid w:val="00FB468B"/>
    <w:rsid w:val="00FB74AC"/>
    <w:rsid w:val="00FB79D1"/>
    <w:rsid w:val="00FE1374"/>
    <w:rsid w:val="00FE5607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B234A7"/>
  <w15:docId w15:val="{44E023EB-5D48-4B5E-A87A-7687C7F9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">
    <w:name w:val="Body Text 2"/>
    <w:basedOn w:val="a"/>
    <w:semiHidden/>
    <w:pPr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B3195B"/>
  </w:style>
  <w:style w:type="table" w:styleId="aa">
    <w:name w:val="Table Grid"/>
    <w:basedOn w:val="a1"/>
    <w:uiPriority w:val="59"/>
    <w:rsid w:val="0081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uiPriority w:val="99"/>
    <w:unhideWhenUsed/>
    <w:rsid w:val="00DA42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9C71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7129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2850DE"/>
    <w:pPr>
      <w:ind w:left="720"/>
      <w:contextualSpacing/>
    </w:pPr>
    <w:rPr>
      <w:szCs w:val="24"/>
    </w:rPr>
  </w:style>
  <w:style w:type="paragraph" w:styleId="ad">
    <w:name w:val="No Spacing"/>
    <w:uiPriority w:val="1"/>
    <w:qFormat/>
    <w:rsid w:val="00CE71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5547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547B2"/>
  </w:style>
  <w:style w:type="paragraph" w:styleId="af0">
    <w:name w:val="Revision"/>
    <w:hidden/>
    <w:uiPriority w:val="99"/>
    <w:semiHidden/>
    <w:rsid w:val="00D61E7D"/>
  </w:style>
  <w:style w:type="character" w:styleId="af1">
    <w:name w:val="annotation reference"/>
    <w:uiPriority w:val="99"/>
    <w:semiHidden/>
    <w:unhideWhenUsed/>
    <w:rsid w:val="00592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qFormat/>
    <w:rsid w:val="005927D0"/>
  </w:style>
  <w:style w:type="character" w:customStyle="1" w:styleId="af3">
    <w:name w:val="Текст примечания Знак"/>
    <w:basedOn w:val="a0"/>
    <w:link w:val="af2"/>
    <w:uiPriority w:val="99"/>
    <w:rsid w:val="0059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</vt:lpstr>
    </vt:vector>
  </TitlesOfParts>
  <Company>УП "Гипросвязь"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</dc:title>
  <dc:creator>Лаборатория ТО</dc:creator>
  <cp:lastModifiedBy>Данилович Наталья Александровна</cp:lastModifiedBy>
  <cp:revision>65</cp:revision>
  <cp:lastPrinted>2018-09-27T07:48:00Z</cp:lastPrinted>
  <dcterms:created xsi:type="dcterms:W3CDTF">2023-09-05T09:39:00Z</dcterms:created>
  <dcterms:modified xsi:type="dcterms:W3CDTF">2025-04-07T06:46:00Z</dcterms:modified>
</cp:coreProperties>
</file>